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99" w:rsidRDefault="00734600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noProof/>
          <w:color w:val="0070C0"/>
          <w:sz w:val="24"/>
          <w:szCs w:val="24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2799080</wp:posOffset>
            </wp:positionH>
            <wp:positionV relativeFrom="paragraph">
              <wp:posOffset>74930</wp:posOffset>
            </wp:positionV>
            <wp:extent cx="1137285" cy="1056005"/>
            <wp:effectExtent l="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4" t="-25" r="-2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5299" w:rsidRDefault="002A5299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2A5299" w:rsidRDefault="002A5299">
      <w:pPr>
        <w:spacing w:after="0" w:line="240" w:lineRule="auto"/>
        <w:jc w:val="both"/>
        <w:rPr>
          <w:rFonts w:ascii="Times New Roman" w:eastAsia="Calibri" w:hAnsi="Times New Roman"/>
          <w:color w:val="0070C0"/>
          <w:sz w:val="24"/>
          <w:szCs w:val="24"/>
        </w:rPr>
      </w:pPr>
    </w:p>
    <w:p w:rsidR="002A5299" w:rsidRDefault="002A5299">
      <w:pPr>
        <w:spacing w:after="0" w:line="240" w:lineRule="auto"/>
        <w:jc w:val="both"/>
        <w:rPr>
          <w:rFonts w:ascii="Times New Roman" w:eastAsia="Calibri" w:hAnsi="Times New Roman"/>
          <w:color w:val="0070C0"/>
          <w:sz w:val="24"/>
          <w:szCs w:val="24"/>
        </w:rPr>
      </w:pPr>
    </w:p>
    <w:p w:rsidR="002A5299" w:rsidRDefault="002A5299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2A5299" w:rsidRDefault="002A529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kern w:val="0"/>
          <w:sz w:val="24"/>
          <w:szCs w:val="24"/>
        </w:rPr>
      </w:pPr>
    </w:p>
    <w:p w:rsidR="002A5299" w:rsidRDefault="002A529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kern w:val="0"/>
          <w:sz w:val="24"/>
          <w:szCs w:val="24"/>
        </w:rPr>
      </w:pPr>
    </w:p>
    <w:p w:rsidR="002A5299" w:rsidRDefault="00734600">
      <w:pPr>
        <w:spacing w:after="0" w:line="276" w:lineRule="auto"/>
        <w:jc w:val="center"/>
      </w:pPr>
      <w:r>
        <w:rPr>
          <w:rStyle w:val="a9"/>
          <w:rFonts w:eastAsia="Calibri"/>
          <w:color w:val="0070C0"/>
          <w:sz w:val="24"/>
          <w:szCs w:val="24"/>
        </w:rPr>
        <w:t>18</w:t>
      </w:r>
      <w:r>
        <w:rPr>
          <w:rFonts w:ascii="Times New Roman" w:hAnsi="Times New Roman"/>
          <w:color w:val="0070C0"/>
          <w:sz w:val="24"/>
          <w:szCs w:val="24"/>
          <w:u w:val="single"/>
        </w:rPr>
        <w:t xml:space="preserve"> </w:t>
      </w:r>
      <w:r>
        <w:rPr>
          <w:rStyle w:val="a9"/>
          <w:rFonts w:eastAsia="Calibri"/>
          <w:color w:val="0070C0"/>
          <w:sz w:val="24"/>
          <w:szCs w:val="24"/>
        </w:rPr>
        <w:t>Синтез ИВО</w:t>
      </w:r>
    </w:p>
    <w:p w:rsidR="002A5299" w:rsidRDefault="002A5299">
      <w:pPr>
        <w:pStyle w:val="af4"/>
        <w:spacing w:line="276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2A5299" w:rsidRDefault="00734600">
      <w:pPr>
        <w:spacing w:after="0" w:line="276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Новое Рождение Служащего Человека-Посвящённого Соль</w:t>
      </w:r>
      <w:r>
        <w:rPr>
          <w:rFonts w:ascii="Times New Roman" w:hAnsi="Times New Roman"/>
          <w:b/>
          <w:color w:val="0070C0"/>
          <w:sz w:val="24"/>
          <w:szCs w:val="24"/>
        </w:rPr>
        <w:noBreakHyphen/>
        <w:t>ИВДИВО Метагалактики</w:t>
      </w:r>
    </w:p>
    <w:p w:rsidR="002A5299" w:rsidRDefault="00734600">
      <w:pPr>
        <w:spacing w:after="0" w:line="276" w:lineRule="auto"/>
        <w:jc w:val="center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Изначально Вышестоящий Отец</w:t>
      </w:r>
    </w:p>
    <w:p w:rsidR="002A5299" w:rsidRDefault="00734600">
      <w:pPr>
        <w:spacing w:after="0" w:line="276" w:lineRule="auto"/>
        <w:jc w:val="center"/>
        <w:rPr>
          <w:rFonts w:ascii="Times New Roman" w:hAnsi="Times New Roman"/>
          <w:color w:val="0070C0"/>
          <w:sz w:val="24"/>
          <w:szCs w:val="24"/>
        </w:rPr>
      </w:pPr>
      <w:bookmarkStart w:id="0" w:name="_Hlk101872651"/>
      <w:r>
        <w:rPr>
          <w:rFonts w:ascii="Times New Roman" w:hAnsi="Times New Roman"/>
          <w:color w:val="0070C0"/>
          <w:sz w:val="24"/>
          <w:szCs w:val="24"/>
        </w:rPr>
        <w:t>Изначально Вышестоящий Аватар Синтеза Изначально Вышестоящего Отца Кут Хуми Синтез Синтеза Изначально Вышестоящего Отца</w:t>
      </w:r>
      <w:bookmarkEnd w:id="0"/>
    </w:p>
    <w:p w:rsidR="002A5299" w:rsidRDefault="00734600">
      <w:pPr>
        <w:spacing w:after="0" w:line="276" w:lineRule="auto"/>
        <w:jc w:val="center"/>
      </w:pPr>
      <w:r>
        <w:rPr>
          <w:rFonts w:ascii="Times New Roman" w:hAnsi="Times New Roman"/>
          <w:b/>
          <w:color w:val="0070C0"/>
          <w:sz w:val="24"/>
          <w:szCs w:val="24"/>
        </w:rPr>
        <w:t>402.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bookmarkStart w:id="1" w:name="_Hlk54173486"/>
      <w:r>
        <w:rPr>
          <w:rFonts w:ascii="Times New Roman" w:hAnsi="Times New Roman"/>
          <w:color w:val="0070C0"/>
          <w:sz w:val="24"/>
          <w:szCs w:val="24"/>
        </w:rPr>
        <w:t xml:space="preserve">Изначально Вышестоящий Аватар Синтеза Изначально Вышестоящего Отца Илий </w:t>
      </w:r>
      <w:bookmarkEnd w:id="1"/>
      <w:r>
        <w:rPr>
          <w:rFonts w:ascii="Times New Roman" w:hAnsi="Times New Roman"/>
          <w:color w:val="0070C0"/>
          <w:sz w:val="24"/>
          <w:szCs w:val="24"/>
        </w:rPr>
        <w:t>Синтез Эманации Изначально Вышестоящего Отца</w:t>
      </w:r>
    </w:p>
    <w:p w:rsidR="002A5299" w:rsidRDefault="00734600">
      <w:pPr>
        <w:spacing w:after="0" w:line="276" w:lineRule="auto"/>
        <w:jc w:val="center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Управление Вечности Изначально Вышестоящего Отца</w:t>
      </w:r>
    </w:p>
    <w:p w:rsidR="002A5299" w:rsidRDefault="00734600">
      <w:pPr>
        <w:spacing w:after="0" w:line="276" w:lineRule="auto"/>
        <w:jc w:val="center"/>
      </w:pPr>
      <w:r>
        <w:rPr>
          <w:rFonts w:ascii="Times New Roman" w:hAnsi="Times New Roman"/>
          <w:b/>
          <w:color w:val="0070C0"/>
          <w:sz w:val="24"/>
          <w:szCs w:val="24"/>
        </w:rPr>
        <w:t>338.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bookmarkStart w:id="2" w:name="_Hlk54211661"/>
      <w:r>
        <w:rPr>
          <w:rFonts w:ascii="Times New Roman" w:hAnsi="Times New Roman"/>
          <w:color w:val="0070C0"/>
          <w:sz w:val="24"/>
          <w:szCs w:val="24"/>
        </w:rPr>
        <w:t xml:space="preserve">Изначально Вышестоящий Аватар Синтеза Изначально Вышестоящего Отца Октан </w:t>
      </w:r>
      <w:bookmarkEnd w:id="2"/>
      <w:r>
        <w:rPr>
          <w:rFonts w:ascii="Times New Roman" w:hAnsi="Times New Roman"/>
          <w:color w:val="0070C0"/>
          <w:sz w:val="24"/>
          <w:szCs w:val="24"/>
        </w:rPr>
        <w:t>Синтез </w:t>
      </w:r>
      <w:proofErr w:type="spellStart"/>
      <w:r>
        <w:rPr>
          <w:rFonts w:ascii="Times New Roman" w:hAnsi="Times New Roman"/>
          <w:color w:val="0070C0"/>
          <w:sz w:val="24"/>
          <w:szCs w:val="24"/>
        </w:rPr>
        <w:t>Праэф</w:t>
      </w:r>
      <w:r>
        <w:rPr>
          <w:rFonts w:ascii="Times New Roman" w:hAnsi="Times New Roman"/>
          <w:color w:val="0070C0"/>
          <w:sz w:val="24"/>
          <w:szCs w:val="24"/>
        </w:rPr>
        <w:t>тики</w:t>
      </w:r>
      <w:proofErr w:type="spellEnd"/>
      <w:r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2A5299" w:rsidRDefault="00734600">
      <w:pPr>
        <w:spacing w:after="0" w:line="276" w:lineRule="auto"/>
        <w:jc w:val="center"/>
      </w:pPr>
      <w:r>
        <w:rPr>
          <w:rFonts w:ascii="Times New Roman" w:hAnsi="Times New Roman"/>
          <w:color w:val="0070C0"/>
          <w:sz w:val="24"/>
          <w:szCs w:val="24"/>
        </w:rPr>
        <w:t xml:space="preserve">Управление </w:t>
      </w:r>
      <w:proofErr w:type="spellStart"/>
      <w:r>
        <w:rPr>
          <w:rFonts w:ascii="Times New Roman" w:hAnsi="Times New Roman"/>
          <w:color w:val="0070C0"/>
          <w:sz w:val="24"/>
          <w:szCs w:val="24"/>
        </w:rPr>
        <w:t>Эфтического</w:t>
      </w:r>
      <w:proofErr w:type="spellEnd"/>
      <w:r>
        <w:rPr>
          <w:rFonts w:ascii="Times New Roman" w:hAnsi="Times New Roman"/>
          <w:color w:val="0070C0"/>
          <w:sz w:val="24"/>
          <w:szCs w:val="24"/>
        </w:rPr>
        <w:t xml:space="preserve"> Тела Изначально Вышестоящего Отца</w:t>
      </w:r>
    </w:p>
    <w:p w:rsidR="002A5299" w:rsidRDefault="00734600">
      <w:pPr>
        <w:spacing w:after="0" w:line="276" w:lineRule="auto"/>
        <w:jc w:val="center"/>
      </w:pPr>
      <w:r>
        <w:rPr>
          <w:rFonts w:ascii="Times New Roman" w:hAnsi="Times New Roman"/>
          <w:b/>
          <w:color w:val="0070C0"/>
          <w:sz w:val="24"/>
          <w:szCs w:val="24"/>
        </w:rPr>
        <w:t>274.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bookmarkStart w:id="3" w:name="_Hlk54286175"/>
      <w:r>
        <w:rPr>
          <w:rFonts w:ascii="Times New Roman" w:hAnsi="Times New Roman"/>
          <w:color w:val="0070C0"/>
          <w:sz w:val="24"/>
          <w:szCs w:val="24"/>
        </w:rPr>
        <w:t>Изначально Вышестоящий Аватар Синтеза Изначально Вышестоящего Отца Христоф</w:t>
      </w:r>
      <w:r>
        <w:rPr>
          <w:rFonts w:ascii="Times New Roman" w:hAnsi="Times New Roman"/>
          <w:bCs/>
          <w:color w:val="0070C0"/>
          <w:sz w:val="24"/>
          <w:szCs w:val="24"/>
        </w:rPr>
        <w:t>о</w:t>
      </w:r>
      <w:r>
        <w:rPr>
          <w:rFonts w:ascii="Times New Roman" w:hAnsi="Times New Roman"/>
          <w:color w:val="0070C0"/>
          <w:sz w:val="24"/>
          <w:szCs w:val="24"/>
        </w:rPr>
        <w:t xml:space="preserve">р </w:t>
      </w:r>
      <w:bookmarkEnd w:id="3"/>
      <w:r>
        <w:rPr>
          <w:rFonts w:ascii="Times New Roman" w:hAnsi="Times New Roman"/>
          <w:color w:val="0070C0"/>
          <w:sz w:val="24"/>
          <w:szCs w:val="24"/>
        </w:rPr>
        <w:t>Синтез </w:t>
      </w:r>
      <w:bookmarkStart w:id="4" w:name="_Hlk40897794"/>
      <w:proofErr w:type="spellStart"/>
      <w:r>
        <w:rPr>
          <w:rFonts w:ascii="Times New Roman" w:hAnsi="Times New Roman"/>
          <w:color w:val="0070C0"/>
          <w:sz w:val="24"/>
          <w:szCs w:val="24"/>
        </w:rPr>
        <w:t>Праэманации</w:t>
      </w:r>
      <w:proofErr w:type="spellEnd"/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bookmarkEnd w:id="4"/>
      <w:r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2A5299" w:rsidRDefault="00734600">
      <w:pPr>
        <w:spacing w:after="0" w:line="276" w:lineRule="auto"/>
        <w:jc w:val="center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Управление ИВДИВО</w:t>
      </w:r>
      <w:r>
        <w:rPr>
          <w:rFonts w:ascii="Times New Roman" w:hAnsi="Times New Roman"/>
          <w:color w:val="0070C0"/>
          <w:sz w:val="24"/>
          <w:szCs w:val="24"/>
        </w:rPr>
        <w:noBreakHyphen/>
        <w:t xml:space="preserve">Тела Эманации </w:t>
      </w:r>
      <w:r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2A5299" w:rsidRDefault="00734600">
      <w:pPr>
        <w:spacing w:after="0" w:line="276" w:lineRule="auto"/>
        <w:jc w:val="center"/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210.</w:t>
      </w:r>
      <w:r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Вышестоящий Аватар-Ипостась Изначально Вышестоящий </w:t>
      </w:r>
      <w:r>
        <w:rPr>
          <w:rFonts w:ascii="Times New Roman" w:hAnsi="Times New Roman"/>
          <w:bCs/>
          <w:color w:val="0070C0"/>
          <w:sz w:val="24"/>
          <w:szCs w:val="24"/>
        </w:rPr>
        <w:t>Человек-</w:t>
      </w:r>
      <w:r>
        <w:rPr>
          <w:rFonts w:ascii="Times New Roman" w:hAnsi="Times New Roman"/>
          <w:color w:val="0070C0"/>
          <w:sz w:val="24"/>
          <w:szCs w:val="24"/>
        </w:rPr>
        <w:t>Посвящённый Си</w:t>
      </w:r>
      <w:r>
        <w:rPr>
          <w:rFonts w:ascii="Times New Roman" w:hAnsi="Times New Roman"/>
          <w:color w:val="0070C0"/>
          <w:sz w:val="24"/>
          <w:szCs w:val="24"/>
        </w:rPr>
        <w:noBreakHyphen/>
        <w:t>ИВДИВО Метагалактики Бытия Изначально Вышестоящего Отца Синтез Тела Человека</w:t>
      </w:r>
      <w:r>
        <w:rPr>
          <w:rFonts w:ascii="Times New Roman" w:hAnsi="Times New Roman"/>
          <w:color w:val="0070C0"/>
          <w:sz w:val="24"/>
          <w:szCs w:val="24"/>
        </w:rPr>
        <w:noBreakHyphen/>
        <w:t>Посвящённого Си</w:t>
      </w:r>
      <w:r>
        <w:rPr>
          <w:rFonts w:ascii="Times New Roman" w:hAnsi="Times New Roman"/>
          <w:color w:val="0070C0"/>
          <w:sz w:val="24"/>
          <w:szCs w:val="24"/>
        </w:rPr>
        <w:noBreakHyphen/>
        <w:t>ИВДИВО Метагалактики Бытия Изначально Вышест</w:t>
      </w:r>
      <w:r>
        <w:rPr>
          <w:rFonts w:ascii="Times New Roman" w:hAnsi="Times New Roman"/>
          <w:color w:val="0070C0"/>
          <w:sz w:val="24"/>
          <w:szCs w:val="24"/>
        </w:rPr>
        <w:t>оящего Отца</w:t>
      </w:r>
    </w:p>
    <w:p w:rsidR="002A5299" w:rsidRDefault="00734600">
      <w:pPr>
        <w:spacing w:after="0" w:line="276" w:lineRule="auto"/>
        <w:jc w:val="center"/>
      </w:pPr>
      <w:r>
        <w:rPr>
          <w:rFonts w:ascii="Times New Roman" w:hAnsi="Times New Roman"/>
          <w:color w:val="0070C0"/>
          <w:sz w:val="24"/>
          <w:szCs w:val="24"/>
        </w:rPr>
        <w:t>Управление Си</w:t>
      </w:r>
      <w:r>
        <w:rPr>
          <w:rFonts w:ascii="Times New Roman" w:hAnsi="Times New Roman"/>
          <w:color w:val="0070C0"/>
          <w:sz w:val="24"/>
          <w:szCs w:val="24"/>
        </w:rPr>
        <w:noBreakHyphen/>
        <w:t>ИВДИВО Метагалактики Бытия Изначально Вышестоящего Отца</w:t>
      </w:r>
    </w:p>
    <w:p w:rsidR="002A5299" w:rsidRDefault="00734600">
      <w:pPr>
        <w:spacing w:after="0" w:line="276" w:lineRule="auto"/>
        <w:jc w:val="center"/>
      </w:pPr>
      <w:r>
        <w:rPr>
          <w:rFonts w:ascii="Times New Roman" w:hAnsi="Times New Roman"/>
          <w:b/>
          <w:color w:val="0070C0"/>
          <w:sz w:val="24"/>
          <w:szCs w:val="24"/>
        </w:rPr>
        <w:t>146.</w:t>
      </w:r>
      <w:r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Вышестоящая Аватаресса Синтеза Изначально Вышестоящего Отца Оливия Синтез Вечности Изначально Вышестоящего Отца</w:t>
      </w:r>
    </w:p>
    <w:p w:rsidR="002A5299" w:rsidRDefault="00734600">
      <w:pPr>
        <w:spacing w:after="0" w:line="276" w:lineRule="auto"/>
        <w:jc w:val="center"/>
      </w:pPr>
      <w:r>
        <w:rPr>
          <w:rFonts w:ascii="Times New Roman" w:hAnsi="Times New Roman"/>
          <w:bCs/>
          <w:color w:val="0070C0"/>
          <w:sz w:val="24"/>
          <w:szCs w:val="24"/>
        </w:rPr>
        <w:t xml:space="preserve">Отдел Эманации </w:t>
      </w:r>
      <w:r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2A5299" w:rsidRDefault="00734600">
      <w:pPr>
        <w:spacing w:after="0" w:line="276" w:lineRule="auto"/>
        <w:jc w:val="center"/>
      </w:pPr>
      <w:r>
        <w:rPr>
          <w:rFonts w:ascii="Times New Roman" w:hAnsi="Times New Roman"/>
          <w:b/>
          <w:color w:val="0070C0"/>
          <w:sz w:val="24"/>
          <w:szCs w:val="24"/>
        </w:rPr>
        <w:t>08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2. </w:t>
      </w:r>
      <w:r>
        <w:rPr>
          <w:rFonts w:ascii="Times New Roman" w:hAnsi="Times New Roman"/>
          <w:color w:val="0070C0"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color w:val="0070C0"/>
          <w:sz w:val="24"/>
          <w:szCs w:val="24"/>
        </w:rPr>
        <w:t>Вышестоящая</w:t>
      </w:r>
      <w:proofErr w:type="gramEnd"/>
      <w:r>
        <w:rPr>
          <w:rFonts w:ascii="Times New Roman" w:hAnsi="Times New Roman"/>
          <w:color w:val="0070C0"/>
          <w:sz w:val="24"/>
          <w:szCs w:val="24"/>
        </w:rPr>
        <w:t xml:space="preserve"> Аватаресса Синтеза Изначально Вышестоящего Отца Руслана Синтез </w:t>
      </w:r>
      <w:proofErr w:type="spellStart"/>
      <w:r>
        <w:rPr>
          <w:rFonts w:ascii="Times New Roman" w:hAnsi="Times New Roman"/>
          <w:color w:val="0070C0"/>
          <w:sz w:val="24"/>
          <w:szCs w:val="24"/>
        </w:rPr>
        <w:t>Эфтического</w:t>
      </w:r>
      <w:proofErr w:type="spellEnd"/>
      <w:r>
        <w:rPr>
          <w:rFonts w:ascii="Times New Roman" w:hAnsi="Times New Roman"/>
          <w:color w:val="0070C0"/>
          <w:sz w:val="24"/>
          <w:szCs w:val="24"/>
        </w:rPr>
        <w:t xml:space="preserve"> тела Изначально Вышестоящего Отца</w:t>
      </w:r>
    </w:p>
    <w:p w:rsidR="002A5299" w:rsidRDefault="00734600">
      <w:pPr>
        <w:spacing w:after="0" w:line="276" w:lineRule="auto"/>
        <w:jc w:val="center"/>
      </w:pPr>
      <w:r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>
        <w:rPr>
          <w:rFonts w:ascii="Times New Roman" w:hAnsi="Times New Roman"/>
          <w:bCs/>
          <w:color w:val="0070C0"/>
          <w:sz w:val="24"/>
          <w:szCs w:val="24"/>
        </w:rPr>
        <w:t>Эфтики</w:t>
      </w:r>
      <w:proofErr w:type="spellEnd"/>
      <w:r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2A5299" w:rsidRDefault="00734600">
      <w:pPr>
        <w:spacing w:after="0" w:line="276" w:lineRule="auto"/>
        <w:jc w:val="center"/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018. </w:t>
      </w:r>
      <w:r>
        <w:rPr>
          <w:rFonts w:ascii="Times New Roman" w:hAnsi="Times New Roman"/>
          <w:color w:val="0070C0"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color w:val="0070C0"/>
          <w:sz w:val="24"/>
          <w:szCs w:val="24"/>
        </w:rPr>
        <w:t>Вышестоящая</w:t>
      </w:r>
      <w:proofErr w:type="gramEnd"/>
      <w:r>
        <w:rPr>
          <w:rFonts w:ascii="Times New Roman" w:hAnsi="Times New Roman"/>
          <w:color w:val="0070C0"/>
          <w:sz w:val="24"/>
          <w:szCs w:val="24"/>
        </w:rPr>
        <w:t xml:space="preserve"> Аватаресса Синтеза Изначально Вышестоящего Отца </w:t>
      </w:r>
      <w:r>
        <w:rPr>
          <w:rFonts w:ascii="Times New Roman" w:hAnsi="Times New Roman"/>
          <w:color w:val="0070C0"/>
          <w:sz w:val="24"/>
          <w:szCs w:val="24"/>
        </w:rPr>
        <w:t>Мариса Синтез ИВДИВО</w:t>
      </w:r>
      <w:r>
        <w:rPr>
          <w:rFonts w:ascii="Times New Roman" w:hAnsi="Times New Roman"/>
          <w:color w:val="0070C0"/>
          <w:sz w:val="24"/>
          <w:szCs w:val="24"/>
        </w:rPr>
        <w:noBreakHyphen/>
        <w:t>Тела Эманации Изначально Вышестоящего Отца</w:t>
      </w:r>
    </w:p>
    <w:p w:rsidR="002A5299" w:rsidRDefault="00734600">
      <w:pPr>
        <w:spacing w:after="0" w:line="276" w:lineRule="auto"/>
        <w:jc w:val="center"/>
      </w:pPr>
      <w:r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>
        <w:rPr>
          <w:rFonts w:ascii="Times New Roman" w:hAnsi="Times New Roman"/>
          <w:bCs/>
          <w:color w:val="0070C0"/>
          <w:sz w:val="24"/>
          <w:szCs w:val="24"/>
        </w:rPr>
        <w:t>Праэманации</w:t>
      </w:r>
      <w:proofErr w:type="spellEnd"/>
      <w:r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2A5299" w:rsidRDefault="002A5299">
      <w:pPr>
        <w:pStyle w:val="af3"/>
        <w:tabs>
          <w:tab w:val="left" w:pos="4090"/>
          <w:tab w:val="right" w:pos="10915"/>
        </w:tabs>
        <w:spacing w:after="0" w:line="276" w:lineRule="auto"/>
        <w:ind w:left="0"/>
        <w:contextualSpacing w:val="0"/>
        <w:jc w:val="center"/>
        <w:rPr>
          <w:rFonts w:eastAsia="Calibri"/>
          <w:color w:val="0070C0"/>
          <w:spacing w:val="6"/>
          <w:szCs w:val="24"/>
          <w:lang w:eastAsia="ru-RU"/>
        </w:rPr>
      </w:pPr>
    </w:p>
    <w:p w:rsidR="002A5299" w:rsidRDefault="002A5299">
      <w:pPr>
        <w:pStyle w:val="af3"/>
        <w:tabs>
          <w:tab w:val="left" w:pos="4090"/>
          <w:tab w:val="right" w:pos="10915"/>
        </w:tabs>
        <w:spacing w:after="0" w:line="276" w:lineRule="auto"/>
        <w:ind w:left="0"/>
        <w:contextualSpacing w:val="0"/>
        <w:jc w:val="center"/>
        <w:rPr>
          <w:rFonts w:eastAsia="Calibri"/>
          <w:color w:val="0070C0"/>
          <w:spacing w:val="6"/>
          <w:szCs w:val="24"/>
          <w:lang w:eastAsia="ru-RU"/>
        </w:rPr>
      </w:pPr>
    </w:p>
    <w:p w:rsidR="002A5299" w:rsidRDefault="002A5299">
      <w:pPr>
        <w:pStyle w:val="af3"/>
        <w:tabs>
          <w:tab w:val="left" w:pos="4090"/>
          <w:tab w:val="right" w:pos="10915"/>
        </w:tabs>
        <w:spacing w:after="0" w:line="276" w:lineRule="auto"/>
        <w:ind w:left="0"/>
        <w:contextualSpacing w:val="0"/>
        <w:jc w:val="center"/>
        <w:rPr>
          <w:rFonts w:eastAsia="Calibri"/>
          <w:color w:val="0070C0"/>
          <w:spacing w:val="6"/>
          <w:szCs w:val="24"/>
          <w:lang w:eastAsia="ru-RU"/>
        </w:rPr>
      </w:pPr>
    </w:p>
    <w:p w:rsidR="002A5299" w:rsidRDefault="002A5299">
      <w:pPr>
        <w:pStyle w:val="af3"/>
        <w:tabs>
          <w:tab w:val="left" w:pos="4090"/>
          <w:tab w:val="right" w:pos="10915"/>
        </w:tabs>
        <w:spacing w:after="0" w:line="276" w:lineRule="auto"/>
        <w:ind w:left="0"/>
        <w:contextualSpacing w:val="0"/>
        <w:jc w:val="center"/>
        <w:rPr>
          <w:rFonts w:eastAsia="Calibri"/>
          <w:color w:val="0070C0"/>
          <w:spacing w:val="6"/>
          <w:szCs w:val="24"/>
          <w:lang w:eastAsia="ru-RU"/>
        </w:rPr>
      </w:pPr>
    </w:p>
    <w:p w:rsidR="002A5299" w:rsidRDefault="002A5299">
      <w:pPr>
        <w:pStyle w:val="af3"/>
        <w:tabs>
          <w:tab w:val="left" w:pos="4090"/>
          <w:tab w:val="right" w:pos="10915"/>
        </w:tabs>
        <w:spacing w:after="0" w:line="276" w:lineRule="auto"/>
        <w:ind w:left="0"/>
        <w:contextualSpacing w:val="0"/>
        <w:jc w:val="center"/>
        <w:rPr>
          <w:rFonts w:eastAsia="Calibri"/>
          <w:color w:val="0070C0"/>
          <w:spacing w:val="6"/>
          <w:szCs w:val="24"/>
          <w:lang w:eastAsia="ru-RU"/>
        </w:rPr>
      </w:pPr>
    </w:p>
    <w:p w:rsidR="002A5299" w:rsidRDefault="00734600">
      <w:pPr>
        <w:spacing w:after="0" w:line="276" w:lineRule="auto"/>
        <w:jc w:val="center"/>
      </w:pPr>
      <w:r>
        <w:rPr>
          <w:rStyle w:val="a9"/>
          <w:rFonts w:eastAsia="Calibri"/>
          <w:b w:val="0"/>
          <w:bCs w:val="0"/>
          <w:caps/>
          <w:color w:val="0070C0"/>
          <w:spacing w:val="6"/>
          <w:sz w:val="24"/>
          <w:szCs w:val="24"/>
        </w:rPr>
        <w:t>Краткое содержание</w:t>
      </w:r>
    </w:p>
    <w:p w:rsidR="002A5299" w:rsidRDefault="002A5299">
      <w:pPr>
        <w:pStyle w:val="2"/>
        <w:spacing w:line="276" w:lineRule="auto"/>
        <w:ind w:firstLine="0"/>
        <w:jc w:val="center"/>
        <w:rPr>
          <w:color w:val="0070C0"/>
          <w:spacing w:val="6"/>
          <w:szCs w:val="24"/>
          <w:lang w:eastAsia="ru-RU"/>
        </w:rPr>
      </w:pPr>
    </w:p>
    <w:p w:rsidR="002A5299" w:rsidRDefault="002A5299">
      <w:pPr>
        <w:pStyle w:val="2"/>
        <w:spacing w:line="276" w:lineRule="auto"/>
        <w:ind w:firstLine="0"/>
        <w:jc w:val="center"/>
        <w:rPr>
          <w:color w:val="0070C0"/>
          <w:spacing w:val="6"/>
          <w:szCs w:val="24"/>
          <w:lang w:eastAsia="ru-RU"/>
        </w:rPr>
      </w:pPr>
    </w:p>
    <w:p w:rsidR="002A5299" w:rsidRDefault="00734600">
      <w:pPr>
        <w:pStyle w:val="2"/>
        <w:spacing w:line="276" w:lineRule="auto"/>
        <w:ind w:firstLine="0"/>
        <w:jc w:val="center"/>
      </w:pPr>
      <w:r>
        <w:rPr>
          <w:rStyle w:val="a9"/>
          <w:rFonts w:eastAsia="Calibri"/>
          <w:b w:val="0"/>
          <w:bCs w:val="0"/>
          <w:smallCaps w:val="0"/>
          <w:color w:val="0070C0"/>
          <w:spacing w:val="6"/>
          <w:szCs w:val="24"/>
          <w:u w:val="none"/>
          <w:lang w:eastAsia="ru-RU"/>
        </w:rPr>
        <w:t>07-08.05.2022 г.</w:t>
      </w:r>
    </w:p>
    <w:p w:rsidR="002A5299" w:rsidRDefault="00734600">
      <w:pPr>
        <w:pStyle w:val="2"/>
        <w:spacing w:line="276" w:lineRule="auto"/>
        <w:ind w:firstLine="0"/>
        <w:jc w:val="center"/>
      </w:pPr>
      <w:r>
        <w:rPr>
          <w:rStyle w:val="a9"/>
          <w:rFonts w:eastAsia="Calibri"/>
          <w:b w:val="0"/>
          <w:bCs w:val="0"/>
          <w:iCs/>
          <w:smallCaps w:val="0"/>
          <w:color w:val="0070C0"/>
          <w:spacing w:val="6"/>
          <w:szCs w:val="24"/>
          <w:u w:val="none"/>
          <w:lang w:eastAsia="ru-RU"/>
        </w:rPr>
        <w:t>ИВДИВО Крым</w:t>
      </w:r>
    </w:p>
    <w:p w:rsidR="002A5299" w:rsidRDefault="002A5299">
      <w:pPr>
        <w:pStyle w:val="2"/>
        <w:ind w:left="-284" w:firstLine="0"/>
        <w:jc w:val="center"/>
        <w:rPr>
          <w:iCs/>
          <w:color w:val="000000"/>
          <w:szCs w:val="24"/>
        </w:rPr>
      </w:pPr>
    </w:p>
    <w:p w:rsidR="002A5299" w:rsidRDefault="00734600">
      <w:pPr>
        <w:pStyle w:val="af5"/>
        <w:spacing w:after="0" w:line="276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День 1, часть 1</w:t>
      </w:r>
    </w:p>
    <w:p w:rsidR="002A5299" w:rsidRDefault="00734600">
      <w:pPr>
        <w:pStyle w:val="af5"/>
        <w:spacing w:after="0" w:line="276" w:lineRule="auto"/>
      </w:pPr>
      <w:r>
        <w:rPr>
          <w:b/>
          <w:color w:val="000000"/>
        </w:rPr>
        <w:br/>
      </w:r>
      <w:r>
        <w:rPr>
          <w:b/>
          <w:color w:val="2C2D2E"/>
        </w:rPr>
        <w:t>00:04</w:t>
      </w:r>
      <w:r>
        <w:rPr>
          <w:b/>
          <w:color w:val="2C2D2E"/>
        </w:rPr>
        <w:tab/>
      </w:r>
      <w:r>
        <w:rPr>
          <w:color w:val="2C2D2E"/>
        </w:rPr>
        <w:t>Задача 2</w:t>
      </w:r>
      <w:r>
        <w:rPr>
          <w:color w:val="2C2D2E"/>
        </w:rPr>
        <w:noBreakHyphen/>
        <w:t>го</w:t>
      </w:r>
      <w:r>
        <w:rPr>
          <w:color w:val="2C2D2E"/>
        </w:rPr>
        <w:t xml:space="preserve"> курса войти в Парадигмальность. ВШС строится Парадигмальностью.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18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 xml:space="preserve">ый Синтез Изначально Вышестоящий Отец разрабатывает 3 Части: Вечность,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Эфтическое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тело, Эманации.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00:09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noBreakHyphen/>
      </w:r>
      <w:r>
        <w:rPr>
          <w:rFonts w:ascii="Times New Roman" w:hAnsi="Times New Roman"/>
          <w:color w:val="2C2D2E"/>
          <w:kern w:val="0"/>
          <w:sz w:val="24"/>
          <w:szCs w:val="24"/>
        </w:rPr>
        <w:t>ым курсом Синтеза ИВ Отца нелинейно разрабатываем ВШС.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данный Синтез </w:t>
      </w:r>
      <w:r>
        <w:rPr>
          <w:rFonts w:ascii="Times New Roman" w:hAnsi="Times New Roman"/>
          <w:color w:val="2C2D2E"/>
          <w:kern w:val="0"/>
          <w:sz w:val="24"/>
          <w:szCs w:val="24"/>
        </w:rPr>
        <w:t>– это реализация Служащего Человеком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Посвящённым в 16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рице Субъекта ИВО.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Новое Рождение – это рождение в новом 9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ом Архетипе – Соль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ИВДИВО Мг.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00:20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Партия МГК занимается Служащими, и Служащие занимаются Партией.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00:24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важно перестроить свой В</w:t>
      </w:r>
      <w:r>
        <w:rPr>
          <w:rFonts w:ascii="Times New Roman" w:hAnsi="Times New Roman"/>
          <w:color w:val="2C2D2E"/>
          <w:kern w:val="0"/>
          <w:sz w:val="24"/>
          <w:szCs w:val="24"/>
        </w:rPr>
        <w:t>нутренний Мир на выражение Субъекта ИВО.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00:25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Эманации всегда опираются на Содержание. Ты можешь эманировать только то, что накопил во Внутреннем Мире.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</w:t>
      </w:r>
      <w:proofErr w:type="gramStart"/>
      <w:r>
        <w:rPr>
          <w:rFonts w:ascii="Times New Roman" w:hAnsi="Times New Roman"/>
          <w:b/>
          <w:color w:val="2C2D2E"/>
          <w:kern w:val="0"/>
          <w:sz w:val="24"/>
          <w:szCs w:val="24"/>
        </w:rPr>
        <w:t>26</w:t>
      </w:r>
      <w:proofErr w:type="gramEnd"/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чем выше твоя реализация в Синтезе, тем больше ты вариативен Частями.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00:28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вопрос внутренний каж</w:t>
      </w:r>
      <w:r>
        <w:rPr>
          <w:rFonts w:ascii="Times New Roman" w:hAnsi="Times New Roman"/>
          <w:color w:val="2C2D2E"/>
          <w:kern w:val="0"/>
          <w:sz w:val="24"/>
          <w:szCs w:val="24"/>
        </w:rPr>
        <w:t>дому: сколько ты разрабатываешься Синтезом во Внутреннем Мире?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00:29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ваша деятельность и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практикование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должны перейти в Качество и Содержание.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00:30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все 5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расовые молитвы, йоги – это были наработки практики Восхождения.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00:34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служа другим, восходишь сам –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это наработка Восхождения.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00:36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Человек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Посвящённый Служащего – это стыковка двух выражений: Синтез практики Восхождения и практики Служения.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00:39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32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 xml:space="preserve">ой Синтез – это экзамен,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на сколько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ты выражаешь всё, что накопил за весь 2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ой курс.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00:42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33 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Архетипа на планете Земля. Всё нижестоящие. Вопрос внутренний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каждому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>: в каких объёмах вам нужна Вечность, чтобы освоить эти Архетипы?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00:44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для Духа нет прошлого и будущего. Есть цельное Время как таковое. Это только границы Времени, которое мы сознатель</w:t>
      </w:r>
      <w:r>
        <w:rPr>
          <w:rFonts w:ascii="Times New Roman" w:hAnsi="Times New Roman"/>
          <w:color w:val="2C2D2E"/>
          <w:kern w:val="0"/>
          <w:sz w:val="24"/>
          <w:szCs w:val="24"/>
        </w:rPr>
        <w:t>но оставляем. Вечность – это синтез всех Времён здесь и сейчас, течение Огня в данное Время. Время есмь текущий Огонь. Вечность – это организованное Время в каждом из нас. Чем выше мы идём в Огонь, тем выше степень организации Времени.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00:46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через Погружен</w:t>
      </w:r>
      <w:r>
        <w:rPr>
          <w:rFonts w:ascii="Times New Roman" w:hAnsi="Times New Roman"/>
          <w:color w:val="2C2D2E"/>
          <w:kern w:val="0"/>
          <w:sz w:val="24"/>
          <w:szCs w:val="24"/>
        </w:rPr>
        <w:t>ие и изучение Плана Синтеза – это изучение своего Огня.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00:47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Огонь Внутреннего Мира организован Синтезом. Синтез, оформленный Ядром Синтеза, управляет Огнём.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00:51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Огонь Внутреннего Мира организуется Частями и Компетенциями.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00:53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Компетенция – это Част</w:t>
      </w:r>
      <w:r>
        <w:rPr>
          <w:rFonts w:ascii="Times New Roman" w:hAnsi="Times New Roman"/>
          <w:color w:val="2C2D2E"/>
          <w:kern w:val="0"/>
          <w:sz w:val="24"/>
          <w:szCs w:val="24"/>
        </w:rPr>
        <w:t>ь 20-рицы ИВО. Освоение 32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х Архетипов 20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рицей ИВО, где есть Части и Компетенции, – организация Огня во Внутреннем Мире каждого из нас.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00:56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А</w:t>
      </w:r>
      <w:r>
        <w:rPr>
          <w:rFonts w:ascii="Times New Roman" w:hAnsi="Times New Roman"/>
          <w:color w:val="2C2D2E"/>
          <w:kern w:val="0"/>
          <w:sz w:val="24"/>
          <w:szCs w:val="24"/>
        </w:rPr>
        <w:t>рхетипические Части нужны для освоения Огня (1-32) и Компетенции. Компетенция – это чистый Огонь ИВО. Накопление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чистого Огня и рост Субъектности.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Огонь оседает в каждом из нас и становится Материей. Это и есть разработка Внутреннего Мира </w:t>
      </w:r>
      <w:r>
        <w:rPr>
          <w:rFonts w:ascii="Times New Roman" w:hAnsi="Times New Roman"/>
          <w:color w:val="2C2D2E"/>
          <w:kern w:val="0"/>
          <w:sz w:val="24"/>
          <w:szCs w:val="24"/>
        </w:rPr>
        <w:t>– ч</w:t>
      </w:r>
      <w:r>
        <w:rPr>
          <w:rFonts w:ascii="Times New Roman" w:hAnsi="Times New Roman"/>
          <w:color w:val="2C2D2E"/>
          <w:kern w:val="0"/>
          <w:sz w:val="24"/>
          <w:szCs w:val="24"/>
        </w:rPr>
        <w:t>ем выше, тем больше наша организация.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наша задача вести Огонь Отца в Материю.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Компетенция – это применение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нас, как Служащего, и разработка Ядер Синтеза.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ИВДИВО работает на вас, как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Субъекта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, чтобы Огонь в вас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пахт</w:t>
      </w:r>
      <w:r>
        <w:rPr>
          <w:rFonts w:ascii="Times New Roman" w:hAnsi="Times New Roman"/>
          <w:color w:val="2C2D2E"/>
          <w:kern w:val="0"/>
          <w:sz w:val="24"/>
          <w:szCs w:val="24"/>
        </w:rPr>
        <w:t>á</w:t>
      </w:r>
      <w:r>
        <w:rPr>
          <w:rFonts w:ascii="Times New Roman" w:hAnsi="Times New Roman"/>
          <w:color w:val="2C2D2E"/>
          <w:kern w:val="0"/>
          <w:sz w:val="24"/>
          <w:szCs w:val="24"/>
        </w:rPr>
        <w:t>лся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>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"Искра Огня Отца" – в 5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 xml:space="preserve">ой расе очень ценилась у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Посвящённых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>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Вечность – это обеспеченность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Огнëм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>, движение Огня во Вну</w:t>
      </w:r>
      <w:r>
        <w:rPr>
          <w:rFonts w:ascii="Times New Roman" w:hAnsi="Times New Roman"/>
          <w:color w:val="2C2D2E"/>
          <w:kern w:val="0"/>
          <w:sz w:val="24"/>
          <w:szCs w:val="24"/>
        </w:rPr>
        <w:t>треннем Мире. Всё зависит от каждого из нас, по вашей масштабности.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lastRenderedPageBreak/>
        <w:t>01:12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Служащий включается в Субъектную позицию.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01:13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Метагалактика созидает каждого в Материи (1-32), Отец напрямую созидает Человека.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01:13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вопрос внутренний каждому из нас: что вас со</w:t>
      </w:r>
      <w:r>
        <w:rPr>
          <w:rFonts w:ascii="Times New Roman" w:hAnsi="Times New Roman"/>
          <w:color w:val="2C2D2E"/>
          <w:kern w:val="0"/>
          <w:sz w:val="24"/>
          <w:szCs w:val="24"/>
        </w:rPr>
        <w:t>зидает?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01:14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 20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рице ИВО работа с Компетенциями – это ваше действие и применение, внедрение Огня в Материю.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01:21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важно вырабатывать позицию: «Сделай сам».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01:23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Крым — интересная территория Воли. Окончательное утверждение: Крым – символ Воли Отца на </w:t>
      </w:r>
      <w:r>
        <w:rPr>
          <w:rFonts w:ascii="Times New Roman" w:hAnsi="Times New Roman"/>
          <w:color w:val="2C2D2E"/>
          <w:kern w:val="0"/>
          <w:sz w:val="24"/>
          <w:szCs w:val="24"/>
        </w:rPr>
        <w:t>планете Земля. </w:t>
      </w:r>
      <w:r>
        <w:rPr>
          <w:rFonts w:ascii="Times New Roman" w:hAnsi="Times New Roman"/>
          <w:b/>
          <w:bCs/>
          <w:color w:val="2C2D2E"/>
          <w:kern w:val="0"/>
          <w:sz w:val="24"/>
          <w:szCs w:val="24"/>
        </w:rPr>
        <w:t>Крым строит новую Волю Отца</w:t>
      </w:r>
      <w:r>
        <w:rPr>
          <w:rFonts w:ascii="Times New Roman" w:hAnsi="Times New Roman"/>
          <w:color w:val="2C2D2E"/>
          <w:kern w:val="0"/>
          <w:sz w:val="24"/>
          <w:szCs w:val="24"/>
        </w:rPr>
        <w:t>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01:35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уверенность рождается из разработки Ядер Синтеза в Физическом Теле.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01:37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Ф</w:t>
      </w:r>
      <w:r>
        <w:rPr>
          <w:rFonts w:ascii="Times New Roman" w:hAnsi="Times New Roman"/>
          <w:color w:val="2C2D2E"/>
          <w:kern w:val="0"/>
          <w:sz w:val="24"/>
          <w:szCs w:val="24"/>
        </w:rPr>
        <w:t>изическое Тело – это отражение всех Тел. Важность разработки Синтезом.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01:39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акцент ВШС на подготовку Физического Тела.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01:40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зал ИВО – это Синтез всего нижестоящего, это Физика следующего Архетипа (4 Мира, все Архетипы). Зал Отца здесь физически. Любая Физика — это Зал ИВО, все 32 Архетипа.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01:43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вопрос Служащего – увидеть Отца. Поэтому все зафиксировались в Экополис Кут Хуми,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чтобы граждане могли организоваться с ИВ Отцом.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01:48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в Москве зарегистрировали вид деятельности ОКВЭД – Парадигма.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01:54-02:21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Практика 1. </w:t>
      </w:r>
      <w:r>
        <w:rPr>
          <w:rFonts w:ascii="Times New Roman" w:hAnsi="Times New Roman"/>
          <w:b/>
          <w:i/>
          <w:color w:val="FF0000"/>
          <w:kern w:val="0"/>
          <w:sz w:val="24"/>
          <w:szCs w:val="24"/>
        </w:rPr>
        <w:t>Первостяжание.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Стяжание трёх видов Жизни. Стяжание Ипостаси 18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noBreakHyphen/>
        <w:t>го Синтеза. Стяжание Ядра Синтеза Кут Хуми и Ядра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Синтеза ИВО.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02:23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стяжание двух Ядер Синтеза теперь является Стандартом Синтеза.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02:24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лично ориентированный Космос будет ориентироваться на два Ядра.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02:25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  <w:t>лично ориентированный Космос ориентируется на наш Синтез и Огонь.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02:26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 Практике мы рождал</w:t>
      </w:r>
      <w:r>
        <w:rPr>
          <w:rFonts w:ascii="Times New Roman" w:hAnsi="Times New Roman"/>
          <w:color w:val="2C2D2E"/>
          <w:kern w:val="0"/>
          <w:sz w:val="24"/>
          <w:szCs w:val="24"/>
        </w:rPr>
        <w:t>ись в Огне.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02:28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в Практике было </w:t>
      </w:r>
      <w:r>
        <w:rPr>
          <w:rFonts w:ascii="Times New Roman" w:hAnsi="Times New Roman"/>
          <w:b/>
          <w:bCs/>
          <w:color w:val="2C2D2E"/>
          <w:kern w:val="0"/>
          <w:sz w:val="24"/>
          <w:szCs w:val="24"/>
        </w:rPr>
        <w:t>Поручение Отца на весь 2</w:t>
      </w:r>
      <w:r>
        <w:rPr>
          <w:rFonts w:ascii="Times New Roman" w:hAnsi="Times New Roman"/>
          <w:b/>
          <w:bCs/>
          <w:color w:val="2C2D2E"/>
          <w:kern w:val="0"/>
          <w:sz w:val="24"/>
          <w:szCs w:val="24"/>
        </w:rPr>
        <w:noBreakHyphen/>
        <w:t>ой курс Синтеза: стать прецедентом трёх видов Жизни на планете Земля.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02:29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задача на 1,5 года - развернуть на Физике 3 вида Жизни.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02:29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вопрос внутренний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каждому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>: какой Парадигмальный Синтез сло</w:t>
      </w:r>
      <w:r>
        <w:rPr>
          <w:rFonts w:ascii="Times New Roman" w:hAnsi="Times New Roman"/>
          <w:color w:val="2C2D2E"/>
          <w:kern w:val="0"/>
          <w:sz w:val="24"/>
          <w:szCs w:val="24"/>
        </w:rPr>
        <w:t>жен в вас?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02:31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необходимо возжигаться Инструментом «Парадигма» и разрабатываться им.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02:35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«зажатость» Физического Тела преодолевается через применение и разработанность Синтеза и Огня. Перезапись и перестройка тела.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02:43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виды Жизни должны быть записаны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в Ядра Синтеза, и тогда появляется Вечность.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02:45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для Служащего наступает Вечность. Вечность стоит, как Часть, на горизонте Служащего.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02:50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диалектика – это прямая разработка Аватара, подразделение ИВДИВО Крым.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02:53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всегда есть 50 процентов плюс на Вос</w:t>
      </w:r>
      <w:r>
        <w:rPr>
          <w:rFonts w:ascii="Times New Roman" w:hAnsi="Times New Roman"/>
          <w:color w:val="2C2D2E"/>
          <w:kern w:val="0"/>
          <w:sz w:val="24"/>
          <w:szCs w:val="24"/>
        </w:rPr>
        <w:t>хождение вас в веках.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02:57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Компетенции применяются 20-рицей.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03:01-03:19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2. Стяжание 20-рицы Служащего Человека-Посвящённого ИВО в Соль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noBreakHyphen/>
        <w:t>ИВДИВО Мг.</w:t>
      </w:r>
    </w:p>
    <w:p w:rsidR="002A5299" w:rsidRDefault="002A5299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color w:val="2C2D2E"/>
          <w:kern w:val="0"/>
          <w:sz w:val="24"/>
          <w:szCs w:val="24"/>
          <w:u w:val="single"/>
        </w:rPr>
      </w:pPr>
    </w:p>
    <w:p w:rsidR="002A5299" w:rsidRDefault="00734600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color w:val="2C2D2E"/>
          <w:kern w:val="0"/>
          <w:sz w:val="24"/>
          <w:szCs w:val="24"/>
          <w:u w:val="single"/>
        </w:rPr>
      </w:pPr>
      <w:r>
        <w:rPr>
          <w:rFonts w:ascii="Times New Roman" w:hAnsi="Times New Roman"/>
          <w:b/>
          <w:color w:val="2C2D2E"/>
          <w:kern w:val="0"/>
          <w:sz w:val="24"/>
          <w:szCs w:val="24"/>
          <w:u w:val="single"/>
        </w:rPr>
        <w:t>День 1, часть 2</w:t>
      </w:r>
    </w:p>
    <w:p w:rsidR="002A5299" w:rsidRDefault="002A5299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color w:val="2C2D2E"/>
          <w:kern w:val="0"/>
          <w:sz w:val="24"/>
          <w:szCs w:val="24"/>
          <w:u w:val="single"/>
        </w:rPr>
      </w:pP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развивается 2 вида Служения: первый ракурс – </w:t>
      </w:r>
      <w:r>
        <w:rPr>
          <w:rFonts w:ascii="Times New Roman" w:hAnsi="Times New Roman"/>
          <w:b/>
          <w:bCs/>
          <w:color w:val="2C2D2E"/>
          <w:kern w:val="0"/>
          <w:sz w:val="24"/>
          <w:szCs w:val="24"/>
        </w:rPr>
        <w:t>ИВДИВО</w:t>
      </w:r>
      <w:r>
        <w:rPr>
          <w:rFonts w:ascii="Times New Roman" w:hAnsi="Times New Roman"/>
          <w:b/>
          <w:bCs/>
          <w:color w:val="2C2D2E"/>
          <w:kern w:val="0"/>
          <w:sz w:val="24"/>
          <w:szCs w:val="24"/>
        </w:rPr>
        <w:noBreakHyphen/>
        <w:t>Служение</w:t>
      </w:r>
      <w:r>
        <w:rPr>
          <w:rFonts w:ascii="Times New Roman" w:hAnsi="Times New Roman"/>
          <w:color w:val="2C2D2E"/>
          <w:kern w:val="0"/>
          <w:sz w:val="24"/>
          <w:szCs w:val="24"/>
        </w:rPr>
        <w:t>, и второе – П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роект </w:t>
      </w:r>
      <w:r>
        <w:rPr>
          <w:rFonts w:ascii="Times New Roman" w:hAnsi="Times New Roman"/>
          <w:b/>
          <w:bCs/>
          <w:color w:val="2C2D2E"/>
          <w:kern w:val="0"/>
          <w:sz w:val="24"/>
          <w:szCs w:val="24"/>
        </w:rPr>
        <w:t>ВШС</w:t>
      </w:r>
      <w:r>
        <w:rPr>
          <w:rFonts w:ascii="Times New Roman" w:hAnsi="Times New Roman"/>
          <w:color w:val="2C2D2E"/>
          <w:kern w:val="0"/>
          <w:sz w:val="24"/>
          <w:szCs w:val="24"/>
        </w:rPr>
        <w:t>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если вы не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>лужите и не участвуете в Проекте, то этот курс будет для вас просто Знаниями.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 Крыму много сильных кадров ВШС, которые станут руководителями Проектов ВШС.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lastRenderedPageBreak/>
        <w:t>00:07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необходимо войти хотя бы в один из восьми направлений ВШС д</w:t>
      </w:r>
      <w:r>
        <w:rPr>
          <w:rFonts w:ascii="Times New Roman" w:hAnsi="Times New Roman"/>
          <w:color w:val="2C2D2E"/>
          <w:kern w:val="0"/>
          <w:sz w:val="24"/>
          <w:szCs w:val="24"/>
        </w:rPr>
        <w:t>ля вашей разработки в Синтезе.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  <w:t>«</w:t>
      </w:r>
      <w:r>
        <w:rPr>
          <w:rFonts w:ascii="Times New Roman" w:hAnsi="Times New Roman"/>
          <w:color w:val="2C2D2E"/>
          <w:kern w:val="0"/>
          <w:sz w:val="24"/>
          <w:szCs w:val="24"/>
        </w:rPr>
        <w:t>1» июня начало нового Служебного года в ИВДИВО, а «1» сентября приглашаем всех в ВШС.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 период 3 месяца (июнь, июль, август) взять на разработку и стратегию, и усвоиться в новом Синтезе и Планах Синтеза.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00:19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Аватарессы помогают разрабатывать Части, а Аватары помогают примениться ими.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kern w:val="0"/>
          <w:sz w:val="24"/>
          <w:szCs w:val="24"/>
        </w:rPr>
      </w:pPr>
      <w:r>
        <w:rPr>
          <w:rFonts w:ascii="Times New Roman" w:hAnsi="Times New Roman"/>
          <w:b/>
          <w:i/>
          <w:kern w:val="0"/>
          <w:sz w:val="24"/>
          <w:szCs w:val="24"/>
        </w:rPr>
        <w:t>00:20-00:40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i/>
          <w:kern w:val="0"/>
          <w:sz w:val="24"/>
          <w:szCs w:val="24"/>
        </w:rPr>
        <w:t xml:space="preserve">Практика 3. Стяжание Вечности ИВО, </w:t>
      </w:r>
      <w:proofErr w:type="spellStart"/>
      <w:r>
        <w:rPr>
          <w:rFonts w:ascii="Times New Roman" w:hAnsi="Times New Roman"/>
          <w:b/>
          <w:i/>
          <w:kern w:val="0"/>
          <w:sz w:val="24"/>
          <w:szCs w:val="24"/>
        </w:rPr>
        <w:t>Эфтического</w:t>
      </w:r>
      <w:proofErr w:type="spellEnd"/>
      <w:r>
        <w:rPr>
          <w:rFonts w:ascii="Times New Roman" w:hAnsi="Times New Roman"/>
          <w:b/>
          <w:i/>
          <w:kern w:val="0"/>
          <w:sz w:val="24"/>
          <w:szCs w:val="24"/>
        </w:rPr>
        <w:t xml:space="preserve"> тела ИВО, ИВДИВО</w:t>
      </w:r>
      <w:r>
        <w:rPr>
          <w:rFonts w:ascii="Times New Roman" w:hAnsi="Times New Roman"/>
          <w:b/>
          <w:i/>
          <w:kern w:val="0"/>
          <w:sz w:val="24"/>
          <w:szCs w:val="24"/>
        </w:rPr>
        <w:noBreakHyphen/>
        <w:t>Тела Эманации ИВО.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00:41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в течение месяца разрабатывается стяжённое Ядро Синтеза.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00:43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за каждой Част</w:t>
      </w:r>
      <w:r>
        <w:rPr>
          <w:rFonts w:ascii="Times New Roman" w:hAnsi="Times New Roman"/>
          <w:kern w:val="0"/>
          <w:sz w:val="24"/>
          <w:szCs w:val="24"/>
        </w:rPr>
        <w:t>ью стоит Синтез и Огонь Отца. Часть есмь Часть Отца.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00:45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Вышестоящие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Аватары есмь явление Отца.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00:47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чтобы стать Субъектом </w:t>
      </w:r>
      <w:r>
        <w:rPr>
          <w:rFonts w:ascii="Times New Roman" w:hAnsi="Times New Roman"/>
          <w:color w:val="000000"/>
          <w:kern w:val="0"/>
          <w:sz w:val="24"/>
          <w:szCs w:val="24"/>
        </w:rPr>
        <w:t>Синтеза, необходимо разработаться со всеми Аватарами Синтеза.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00:50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необходимо отстраиваться в том, чтобы каждое Слово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было подкреплено Синтезом. Вышколенность на уровне воспитанности.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00:54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С</w:t>
      </w:r>
      <w:r>
        <w:rPr>
          <w:rFonts w:ascii="Times New Roman" w:hAnsi="Times New Roman"/>
          <w:color w:val="000000"/>
          <w:kern w:val="0"/>
          <w:sz w:val="24"/>
          <w:szCs w:val="24"/>
        </w:rPr>
        <w:t>танца вас ведёт на перспективу, стяжается на год, а потом её Огонь иссякает. Огонь Станцы даётся на 365 дней.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00:57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Вечность поможет нам развиваться во всех Архетипах. В каждом Арх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етипе разное течение Огня. Задача Вечности 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ввести нас в это течение.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00:59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Вечность – это прямая Часть ИВО. Одна из тех самых Частей, которые дают нам приближение к Отцу. Помогает войти в состояние Отца, его проживание. И помогает «войти»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Субъекта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ИВО.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01:02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каждое Ядро Синтеза – это подтверждение вас в Вечности.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01:04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выявление Станцы – это выражение трёх видов Жизни – это применение 18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го Синтеза.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01:08-01:34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Практика 4. Стяжание Вечности Субъекта И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ВО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 xml:space="preserve"> в явлении 64-рицы Архетипического ИВДИВО. С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ложение Станцы Вечности Субъекта ИВО.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01:35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Синтез для вас является сложным, когда вы не в Синтезе.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01:37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kern w:val="0"/>
          <w:sz w:val="24"/>
          <w:szCs w:val="24"/>
        </w:rPr>
        <w:t>С</w:t>
      </w:r>
      <w:r>
        <w:rPr>
          <w:rFonts w:ascii="Times New Roman" w:hAnsi="Times New Roman"/>
          <w:color w:val="000000"/>
          <w:kern w:val="0"/>
          <w:sz w:val="24"/>
          <w:szCs w:val="24"/>
        </w:rPr>
        <w:t>танцей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будете разрабатываться в трёх видах Жизни 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Аватар Илий, а Аватаресса Оливия в разработке Частности.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01:42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Эманациями можно видеть окружающий мир (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Эфир).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01:43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Эманации расшифровываются Огнеобразами (16 выражений Огнеобразов).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01:45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вопрос внутренний каждому: как вы тренируетесь, расшифровываете и организовываете свои Эманации?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01:46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Эманации – это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первое условие для Служащего, насколько он смог эманировать.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01:50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Эманации – это сканер Огня.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01:52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Эманации – это управление, то, что вам нужно увидеть.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01:55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важно все святые места 5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пятой расы, там, где Свет, перевести в Огненное выражение.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01:58-02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:08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Практика 5. Стяжание 16-рицы Огнеобразов ИВО.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02:09-02:15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Практика 6. Стяжание 2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noBreakHyphen/>
        <w:t>го Метагалактического Посвящения и 2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noBreakHyphen/>
        <w:t>го Метагалактического Права Синтеза в реализации четырёх видов Служащего.</w:t>
      </w:r>
    </w:p>
    <w:p w:rsidR="002A5299" w:rsidRDefault="002A5299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color w:val="000000"/>
          <w:kern w:val="0"/>
          <w:sz w:val="24"/>
          <w:szCs w:val="24"/>
        </w:rPr>
      </w:pPr>
    </w:p>
    <w:p w:rsidR="002A5299" w:rsidRDefault="002A5299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2A5299" w:rsidRDefault="00734600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  <w:t>День 2, часть 3</w:t>
      </w:r>
    </w:p>
    <w:p w:rsidR="002A5299" w:rsidRDefault="002A5299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Субъект – это явление цельности, в</w:t>
      </w:r>
      <w:r>
        <w:rPr>
          <w:rFonts w:ascii="Times New Roman" w:hAnsi="Times New Roman"/>
          <w:color w:val="2C2D2E"/>
          <w:kern w:val="0"/>
          <w:sz w:val="24"/>
          <w:szCs w:val="24"/>
        </w:rPr>
        <w:t>ыражаются все 16 реализаций.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специфика 18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го Синтеза в том, что многое отдаётся вам на индивидуальную разработку.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процесс воспитания Служащего Человека-Посвящённого в цельности Субъекта.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чётные Синтезы – Новое Рождение, нечётные Синтезы –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Рождение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>выше Архетипическими Частями.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00:09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Синтез в Субъекте – это Человек-Субъект Синтеза ИВО.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00:11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Специфика Человека-Посвящённого – это Воспитание. В ночной подготовке вас воспитывали с точки зрения Субъектности. Перед Образованием идёт Воспитание.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00:19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В</w:t>
      </w:r>
      <w:r>
        <w:rPr>
          <w:rFonts w:ascii="Times New Roman" w:hAnsi="Times New Roman"/>
          <w:color w:val="000000"/>
          <w:kern w:val="0"/>
          <w:sz w:val="24"/>
          <w:szCs w:val="24"/>
        </w:rPr>
        <w:t>оспитание –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szCs w:val="24"/>
        </w:rPr>
        <w:t>это когда преодолением мы растём, преодоление старых привычек, введение в новое – Огнём.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00:22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задача ВШС: воспитать Огнём Физическое Тело.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00:25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>16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noBreakHyphen/>
        <w:t>рица ИВДИВО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noBreakHyphen/>
        <w:t xml:space="preserve">развития – 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виды Практик:</w:t>
      </w:r>
    </w:p>
    <w:p w:rsidR="002A5299" w:rsidRDefault="00734600">
      <w:pPr>
        <w:shd w:val="clear" w:color="auto" w:fill="FFFFFF"/>
        <w:spacing w:after="0" w:line="276" w:lineRule="auto"/>
        <w:ind w:left="1134" w:hanging="283"/>
        <w:jc w:val="both"/>
        <w:rPr>
          <w:color w:val="000000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1. Образ Жизни – Человеческая Практика;</w:t>
      </w:r>
    </w:p>
    <w:p w:rsidR="002A5299" w:rsidRDefault="00734600">
      <w:pPr>
        <w:shd w:val="clear" w:color="auto" w:fill="FFFFFF"/>
        <w:spacing w:after="0" w:line="276" w:lineRule="auto"/>
        <w:ind w:left="1134" w:hanging="283"/>
        <w:jc w:val="both"/>
      </w:pPr>
      <w:r>
        <w:rPr>
          <w:rFonts w:ascii="Times New Roman" w:hAnsi="Times New Roman"/>
          <w:kern w:val="0"/>
          <w:sz w:val="24"/>
          <w:szCs w:val="24"/>
        </w:rPr>
        <w:t xml:space="preserve">2. </w:t>
      </w:r>
      <w:r>
        <w:rPr>
          <w:rFonts w:ascii="Times New Roman" w:hAnsi="Times New Roman"/>
          <w:kern w:val="0"/>
          <w:sz w:val="24"/>
          <w:szCs w:val="24"/>
        </w:rPr>
        <w:t>Практика</w:t>
      </w:r>
      <w:r>
        <w:rPr>
          <w:rFonts w:ascii="Times New Roman" w:hAnsi="Times New Roman"/>
          <w:kern w:val="0"/>
          <w:sz w:val="24"/>
          <w:szCs w:val="24"/>
        </w:rPr>
        <w:t xml:space="preserve"> Слова, корректное явление через Слово, Практика Посвящённого;</w:t>
      </w:r>
    </w:p>
    <w:p w:rsidR="002A5299" w:rsidRDefault="00734600">
      <w:pPr>
        <w:shd w:val="clear" w:color="auto" w:fill="FFFFFF"/>
        <w:spacing w:after="0" w:line="276" w:lineRule="auto"/>
        <w:ind w:left="1134" w:hanging="283"/>
        <w:jc w:val="both"/>
      </w:pPr>
      <w:r>
        <w:rPr>
          <w:rFonts w:ascii="Times New Roman" w:hAnsi="Times New Roman"/>
          <w:kern w:val="0"/>
          <w:sz w:val="24"/>
          <w:szCs w:val="24"/>
        </w:rPr>
        <w:t xml:space="preserve">3. </w:t>
      </w:r>
      <w:r>
        <w:rPr>
          <w:rFonts w:ascii="Times New Roman" w:hAnsi="Times New Roman"/>
          <w:kern w:val="0"/>
          <w:sz w:val="24"/>
          <w:szCs w:val="24"/>
        </w:rPr>
        <w:t xml:space="preserve">Практика </w:t>
      </w:r>
      <w:r>
        <w:rPr>
          <w:rFonts w:ascii="Times New Roman" w:hAnsi="Times New Roman"/>
          <w:kern w:val="0"/>
          <w:sz w:val="24"/>
          <w:szCs w:val="24"/>
        </w:rPr>
        <w:t>Изучения – состояние Синтеза в Теле, внутренняя состоятельность Синтеза, Внутренний Мир перестраивается на Синтез, Практика Служащего;</w:t>
      </w:r>
    </w:p>
    <w:p w:rsidR="002A5299" w:rsidRDefault="00734600">
      <w:pPr>
        <w:shd w:val="clear" w:color="auto" w:fill="FFFFFF"/>
        <w:spacing w:after="0" w:line="276" w:lineRule="auto"/>
        <w:ind w:left="1134" w:hanging="283"/>
        <w:jc w:val="both"/>
      </w:pPr>
      <w:r>
        <w:rPr>
          <w:rFonts w:ascii="Times New Roman" w:hAnsi="Times New Roman"/>
          <w:kern w:val="0"/>
          <w:sz w:val="24"/>
          <w:szCs w:val="24"/>
        </w:rPr>
        <w:t xml:space="preserve">4. </w:t>
      </w:r>
      <w:r>
        <w:rPr>
          <w:rFonts w:ascii="Times New Roman" w:hAnsi="Times New Roman"/>
          <w:kern w:val="0"/>
          <w:sz w:val="24"/>
          <w:szCs w:val="24"/>
        </w:rPr>
        <w:t xml:space="preserve">Практика </w:t>
      </w:r>
      <w:r>
        <w:rPr>
          <w:rFonts w:ascii="Times New Roman" w:hAnsi="Times New Roman"/>
          <w:kern w:val="0"/>
          <w:sz w:val="24"/>
          <w:szCs w:val="24"/>
        </w:rPr>
        <w:t xml:space="preserve">Понимания –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пахтание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Мента</w:t>
      </w:r>
      <w:r>
        <w:rPr>
          <w:rFonts w:ascii="Times New Roman" w:hAnsi="Times New Roman"/>
          <w:kern w:val="0"/>
          <w:sz w:val="24"/>
          <w:szCs w:val="24"/>
        </w:rPr>
        <w:t>льным Синтезом, владение Огнём той темы, которой разрабатываетесь, Практика Ипостаси;</w:t>
      </w:r>
    </w:p>
    <w:p w:rsidR="002A5299" w:rsidRDefault="00734600">
      <w:pPr>
        <w:shd w:val="clear" w:color="auto" w:fill="FFFFFF"/>
        <w:spacing w:after="0" w:line="276" w:lineRule="auto"/>
        <w:ind w:left="1134" w:hanging="283"/>
        <w:jc w:val="both"/>
      </w:pPr>
      <w:r>
        <w:rPr>
          <w:rFonts w:ascii="Times New Roman" w:hAnsi="Times New Roman"/>
          <w:kern w:val="0"/>
          <w:sz w:val="24"/>
          <w:szCs w:val="24"/>
        </w:rPr>
        <w:t>5. Практика Погружения – исследование разработанности и процесс воспитания Внутреннего Мира, чистота Внутреннего Мира, практика Учителя;</w:t>
      </w:r>
    </w:p>
    <w:p w:rsidR="002A5299" w:rsidRDefault="00734600">
      <w:pPr>
        <w:shd w:val="clear" w:color="auto" w:fill="FFFFFF"/>
        <w:spacing w:after="0" w:line="276" w:lineRule="auto"/>
        <w:ind w:left="1134" w:hanging="283"/>
        <w:jc w:val="both"/>
      </w:pPr>
      <w:r>
        <w:rPr>
          <w:rFonts w:ascii="Times New Roman" w:hAnsi="Times New Roman"/>
          <w:kern w:val="0"/>
          <w:sz w:val="24"/>
          <w:szCs w:val="24"/>
        </w:rPr>
        <w:t>6. Практика Генезиса – Рождение н</w:t>
      </w:r>
      <w:r>
        <w:rPr>
          <w:rFonts w:ascii="Times New Roman" w:hAnsi="Times New Roman"/>
          <w:kern w:val="0"/>
          <w:sz w:val="24"/>
          <w:szCs w:val="24"/>
        </w:rPr>
        <w:t>ового Синтеза и Огня, практика Владыки и воспитанность в Синтезе и Огне;</w:t>
      </w:r>
    </w:p>
    <w:p w:rsidR="002A5299" w:rsidRDefault="00734600">
      <w:pPr>
        <w:shd w:val="clear" w:color="auto" w:fill="FFFFFF"/>
        <w:spacing w:after="0" w:line="276" w:lineRule="auto"/>
        <w:ind w:left="1134" w:hanging="283"/>
        <w:jc w:val="both"/>
      </w:pPr>
      <w:r>
        <w:rPr>
          <w:rFonts w:ascii="Times New Roman" w:hAnsi="Times New Roman"/>
          <w:kern w:val="0"/>
          <w:sz w:val="24"/>
          <w:szCs w:val="24"/>
        </w:rPr>
        <w:t>7. Практика Миракля – наработка синтез-физичности, то на что вы воспитываетесь.</w:t>
      </w:r>
    </w:p>
    <w:p w:rsidR="002A5299" w:rsidRDefault="00734600">
      <w:pPr>
        <w:shd w:val="clear" w:color="auto" w:fill="FFFFFF"/>
        <w:spacing w:after="0" w:line="276" w:lineRule="auto"/>
        <w:ind w:left="1134" w:hanging="283"/>
        <w:jc w:val="both"/>
      </w:pPr>
      <w:r>
        <w:rPr>
          <w:rFonts w:ascii="Times New Roman" w:hAnsi="Times New Roman"/>
          <w:kern w:val="0"/>
          <w:sz w:val="24"/>
          <w:szCs w:val="24"/>
        </w:rPr>
        <w:t xml:space="preserve">8. Практика Магнита – включает в себя все 7 выражений. Вопрос внутренний каждому: как Магнит влияет на </w:t>
      </w:r>
      <w:r>
        <w:rPr>
          <w:rFonts w:ascii="Times New Roman" w:hAnsi="Times New Roman"/>
          <w:kern w:val="0"/>
          <w:sz w:val="24"/>
          <w:szCs w:val="24"/>
        </w:rPr>
        <w:t xml:space="preserve">ваш Образ Жизни? Важно отслеживать результаты в Магните. </w:t>
      </w:r>
    </w:p>
    <w:p w:rsidR="002A5299" w:rsidRDefault="00734600">
      <w:pPr>
        <w:shd w:val="clear" w:color="auto" w:fill="FFFFFF"/>
        <w:spacing w:after="0" w:line="276" w:lineRule="auto"/>
        <w:ind w:left="1134" w:hanging="283"/>
        <w:jc w:val="both"/>
      </w:pPr>
      <w:r>
        <w:rPr>
          <w:rFonts w:ascii="Times New Roman" w:hAnsi="Times New Roman"/>
          <w:kern w:val="0"/>
          <w:sz w:val="24"/>
          <w:szCs w:val="24"/>
        </w:rPr>
        <w:t>9. Практики – Синтез всех выражений Практик. </w:t>
      </w:r>
    </w:p>
    <w:p w:rsidR="002A5299" w:rsidRDefault="00734600">
      <w:pPr>
        <w:shd w:val="clear" w:color="auto" w:fill="FFFFFF"/>
        <w:spacing w:after="0" w:line="276" w:lineRule="auto"/>
        <w:ind w:left="1134" w:hanging="283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10…- 15.</w:t>
      </w:r>
    </w:p>
    <w:p w:rsidR="002A5299" w:rsidRDefault="00734600">
      <w:pPr>
        <w:shd w:val="clear" w:color="auto" w:fill="FFFFFF"/>
        <w:spacing w:after="0" w:line="276" w:lineRule="auto"/>
        <w:ind w:left="1134" w:hanging="283"/>
        <w:jc w:val="both"/>
      </w:pPr>
      <w:r>
        <w:rPr>
          <w:rFonts w:ascii="Times New Roman" w:hAnsi="Times New Roman"/>
          <w:kern w:val="0"/>
          <w:sz w:val="24"/>
          <w:szCs w:val="24"/>
        </w:rPr>
        <w:t xml:space="preserve">16. Синтез. На этом этапе не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практикование</w:t>
      </w:r>
      <w:proofErr w:type="spellEnd"/>
      <w:r>
        <w:rPr>
          <w:rFonts w:ascii="Times New Roman" w:hAnsi="Times New Roman"/>
          <w:kern w:val="0"/>
          <w:sz w:val="24"/>
          <w:szCs w:val="24"/>
        </w:rPr>
        <w:t>, а синтезирование. Развернуть Условия на день так, чтобы там была вся 16-рица ИВДИВО</w:t>
      </w:r>
      <w:r>
        <w:rPr>
          <w:rFonts w:ascii="Times New Roman" w:hAnsi="Times New Roman"/>
          <w:kern w:val="0"/>
          <w:sz w:val="24"/>
          <w:szCs w:val="24"/>
        </w:rPr>
        <w:noBreakHyphen/>
        <w:t>развития, – в э</w:t>
      </w:r>
      <w:r>
        <w:rPr>
          <w:rFonts w:ascii="Times New Roman" w:hAnsi="Times New Roman"/>
          <w:kern w:val="0"/>
          <w:sz w:val="24"/>
          <w:szCs w:val="24"/>
        </w:rPr>
        <w:t>том наступает воспитание.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00:30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результат изучения – это состояние Синтеза в Теле.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proofErr w:type="gramStart"/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00:46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вопрос внутренний каждому: как вы выросли в процессе </w:t>
      </w:r>
      <w:proofErr w:type="spellStart"/>
      <w:r>
        <w:rPr>
          <w:rFonts w:ascii="Times New Roman" w:hAnsi="Times New Roman"/>
          <w:color w:val="000000"/>
          <w:kern w:val="0"/>
          <w:sz w:val="24"/>
          <w:szCs w:val="24"/>
        </w:rPr>
        <w:t>практикования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(какой Архетип?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Какое у вас течение Огня?) </w:t>
      </w:r>
      <w:proofErr w:type="gramEnd"/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00:47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Служащий видится по П</w:t>
      </w:r>
      <w:r>
        <w:rPr>
          <w:rFonts w:ascii="Times New Roman" w:hAnsi="Times New Roman"/>
          <w:color w:val="000000"/>
          <w:kern w:val="0"/>
          <w:sz w:val="24"/>
          <w:szCs w:val="24"/>
        </w:rPr>
        <w:t>рактикам – это то внутреннее, на что мы должны акцентировать. Служащий – это тот, какую Практику он смог сложить в явлении Отца, Аватаров Синтеза.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00:49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процесс Воспитания через Практики. Тренировка Практиками индивидуально.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00:51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П</w:t>
      </w:r>
      <w:r>
        <w:rPr>
          <w:rFonts w:ascii="Times New Roman" w:hAnsi="Times New Roman"/>
          <w:color w:val="000000"/>
          <w:kern w:val="0"/>
          <w:sz w:val="24"/>
          <w:szCs w:val="24"/>
        </w:rPr>
        <w:t>рактика растёт от Качес</w:t>
      </w:r>
      <w:r>
        <w:rPr>
          <w:rFonts w:ascii="Times New Roman" w:hAnsi="Times New Roman"/>
          <w:color w:val="000000"/>
          <w:kern w:val="0"/>
          <w:sz w:val="24"/>
          <w:szCs w:val="24"/>
        </w:rPr>
        <w:t>тва до Компетенции. ВШС будет отстраивать Компетенции.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00:53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на этот месяц определить для себя воспитание по 16-рице ИВДИВО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развития.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00:59-01:27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Практика 7. Стяжание 16-рицы ИВДИВО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noBreakHyphen/>
        <w:t xml:space="preserve">развития Служащего Человека-Посвящённого ИВО. Стяжение </w:t>
      </w:r>
      <w:proofErr w:type="gramStart"/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Синтез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noBreakHyphen/>
        <w:t>Тела</w:t>
      </w:r>
      <w:proofErr w:type="gramEnd"/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 xml:space="preserve"> Челове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ка-Посвящённого Си ИВДИВО Мг Бытия.</w:t>
      </w:r>
    </w:p>
    <w:p w:rsidR="002A5299" w:rsidRDefault="002A5299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color w:val="000000"/>
          <w:kern w:val="0"/>
          <w:sz w:val="24"/>
          <w:szCs w:val="24"/>
        </w:rPr>
      </w:pP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lastRenderedPageBreak/>
        <w:t>01:35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введение в нашу жизнь </w:t>
      </w:r>
      <w:proofErr w:type="spellStart"/>
      <w:r>
        <w:rPr>
          <w:rFonts w:ascii="Times New Roman" w:hAnsi="Times New Roman"/>
          <w:color w:val="000000"/>
          <w:kern w:val="0"/>
          <w:sz w:val="24"/>
          <w:szCs w:val="24"/>
        </w:rPr>
        <w:t>практикования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с Аватар-Ипостасью.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01:40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разработка Тела Эманациями через Практики.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01:41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Эманация – это практика, которая позволяет усвоить Огонь Физическим Телом.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01:43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важно эманировать д</w:t>
      </w:r>
      <w:r>
        <w:rPr>
          <w:rFonts w:ascii="Times New Roman" w:hAnsi="Times New Roman"/>
          <w:color w:val="000000"/>
          <w:kern w:val="0"/>
          <w:sz w:val="24"/>
          <w:szCs w:val="24"/>
        </w:rPr>
        <w:t>о границ Подразделения Крым.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01:50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разработку Эманаций собою несут Условия в разных сферах ИВДИВО. Глубина Эманаций зависит от степени Воссоединённости.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01:56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Вечность реализуется в Духе, как течение Огня.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01:57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Условие – это чистый Синтез и Огонь,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который прошёл через ваши Ядра и принял вашу Субъектность. Коллективная работа усиливает Эманации.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01:59-02:35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Практика 8. Тренинг разработки ИВДИВО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noBreakHyphen/>
        <w:t xml:space="preserve">Тело Эманациями с ИВАС Христофором и </w:t>
      </w:r>
      <w:proofErr w:type="spellStart"/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Марисой</w:t>
      </w:r>
      <w:proofErr w:type="spellEnd"/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02:42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Эманации сработают тогда, когда вы будете </w:t>
      </w:r>
      <w:proofErr w:type="spellStart"/>
      <w:r>
        <w:rPr>
          <w:rFonts w:ascii="Times New Roman" w:hAnsi="Times New Roman"/>
          <w:color w:val="000000"/>
          <w:kern w:val="0"/>
          <w:sz w:val="24"/>
          <w:szCs w:val="24"/>
        </w:rPr>
        <w:t>слиянны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в П</w:t>
      </w:r>
      <w:r>
        <w:rPr>
          <w:rFonts w:ascii="Times New Roman" w:hAnsi="Times New Roman"/>
          <w:color w:val="000000"/>
          <w:kern w:val="0"/>
          <w:sz w:val="24"/>
          <w:szCs w:val="24"/>
        </w:rPr>
        <w:t>рактике.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02:44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Служащему важно отслеживать свои поступки.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02:45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показатель критерия качественного </w:t>
      </w:r>
      <w:proofErr w:type="spellStart"/>
      <w:r>
        <w:rPr>
          <w:rFonts w:ascii="Times New Roman" w:hAnsi="Times New Roman"/>
          <w:color w:val="000000"/>
          <w:kern w:val="0"/>
          <w:sz w:val="24"/>
          <w:szCs w:val="24"/>
        </w:rPr>
        <w:t>эманирования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– это запрос и Условия на следующий Синтез.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02:48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важность тренировки ИВДИВО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Тела для быстрого усвоения Синтеза.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02:51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kern w:val="0"/>
          <w:sz w:val="24"/>
          <w:szCs w:val="24"/>
        </w:rPr>
        <w:t>Эфтическое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Тело – это 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гармонизация всего во всём. Воспринимается </w:t>
      </w:r>
      <w:proofErr w:type="spellStart"/>
      <w:r>
        <w:rPr>
          <w:rFonts w:ascii="Times New Roman" w:hAnsi="Times New Roman"/>
          <w:color w:val="000000"/>
          <w:kern w:val="0"/>
          <w:sz w:val="24"/>
          <w:szCs w:val="24"/>
        </w:rPr>
        <w:t>волнов</w:t>
      </w:r>
      <w:r>
        <w:rPr>
          <w:rFonts w:ascii="Times New Roman" w:hAnsi="Times New Roman"/>
          <w:color w:val="000000"/>
          <w:kern w:val="0"/>
          <w:sz w:val="24"/>
          <w:szCs w:val="24"/>
        </w:rPr>
        <w:t>ó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</w:rPr>
        <w:t>. Выводит из деталей конкретики и гармонизирует Эманации каждой Части.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02:56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kern w:val="0"/>
          <w:sz w:val="24"/>
          <w:szCs w:val="24"/>
        </w:rPr>
        <w:t>Эфтическое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Тело отстраивает все виды Эманаций и гармонизирует в цельности Синтез.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02:57-03:14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 xml:space="preserve">Практика 9. Стяжение </w:t>
      </w:r>
      <w:proofErr w:type="spellStart"/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Эфтического</w:t>
      </w:r>
      <w:proofErr w:type="spellEnd"/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 xml:space="preserve">Тела ИВО с ИВАС Октаном и </w:t>
      </w:r>
      <w:proofErr w:type="spellStart"/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Русланой</w:t>
      </w:r>
      <w:proofErr w:type="spellEnd"/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. </w:t>
      </w:r>
    </w:p>
    <w:p w:rsidR="002A5299" w:rsidRDefault="002A5299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color w:val="000000"/>
          <w:kern w:val="0"/>
          <w:sz w:val="24"/>
          <w:szCs w:val="24"/>
        </w:rPr>
      </w:pPr>
    </w:p>
    <w:p w:rsidR="002A5299" w:rsidRDefault="00734600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  <w:t>День 2, часть 4</w:t>
      </w:r>
    </w:p>
    <w:p w:rsidR="002A5299" w:rsidRDefault="002A5299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</w:p>
    <w:p w:rsidR="002A5299" w:rsidRDefault="00734600">
      <w:p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00:01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семь Миров Человека-Посвящённого ИВО (Схема).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kern w:val="0"/>
          <w:sz w:val="24"/>
          <w:szCs w:val="24"/>
        </w:rPr>
      </w:pPr>
      <w:r>
        <w:rPr>
          <w:rFonts w:ascii="Times New Roman" w:hAnsi="Times New Roman"/>
          <w:b/>
          <w:i/>
          <w:kern w:val="0"/>
          <w:sz w:val="24"/>
          <w:szCs w:val="24"/>
        </w:rPr>
        <w:t>00:14-00:41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kern w:val="0"/>
          <w:sz w:val="24"/>
          <w:szCs w:val="24"/>
        </w:rPr>
      </w:pPr>
      <w:r>
        <w:rPr>
          <w:rFonts w:ascii="Times New Roman" w:hAnsi="Times New Roman"/>
          <w:b/>
          <w:i/>
          <w:kern w:val="0"/>
          <w:sz w:val="24"/>
          <w:szCs w:val="24"/>
        </w:rPr>
        <w:t>Практика 10. Стяжание Внутреннего Мира Служащего Человека-Посвящённого ИВО в Синтезе 7</w:t>
      </w:r>
      <w:r>
        <w:rPr>
          <w:rFonts w:ascii="Times New Roman" w:hAnsi="Times New Roman"/>
          <w:b/>
          <w:i/>
          <w:kern w:val="0"/>
          <w:sz w:val="24"/>
          <w:szCs w:val="24"/>
        </w:rPr>
        <w:noBreakHyphen/>
        <w:t>ми Миров. Новое рождение Служащего Человека-Посвящ</w:t>
      </w:r>
      <w:r>
        <w:rPr>
          <w:rFonts w:ascii="Times New Roman" w:hAnsi="Times New Roman"/>
          <w:b/>
          <w:i/>
          <w:kern w:val="0"/>
          <w:sz w:val="24"/>
          <w:szCs w:val="24"/>
        </w:rPr>
        <w:t>ённого ИВО ракурсом Миров в Соль</w:t>
      </w:r>
      <w:r>
        <w:rPr>
          <w:rFonts w:ascii="Times New Roman" w:hAnsi="Times New Roman"/>
          <w:b/>
          <w:i/>
          <w:kern w:val="0"/>
          <w:sz w:val="24"/>
          <w:szCs w:val="24"/>
        </w:rPr>
        <w:noBreakHyphen/>
        <w:t>ИВДИВО Мг ИВО. 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00:42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домашние задание на месяц:</w:t>
      </w:r>
    </w:p>
    <w:p w:rsidR="002A5299" w:rsidRDefault="00734600">
      <w:pPr>
        <w:shd w:val="clear" w:color="auto" w:fill="FFFFFF"/>
        <w:spacing w:after="0" w:line="276" w:lineRule="auto"/>
        <w:ind w:left="1134" w:hanging="283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1.стяжание Архетипических Частей и 20-рица по первым 8</w:t>
      </w:r>
      <w:r>
        <w:rPr>
          <w:rFonts w:ascii="Times New Roman" w:hAnsi="Times New Roman"/>
          <w:kern w:val="0"/>
          <w:sz w:val="24"/>
          <w:szCs w:val="24"/>
        </w:rPr>
        <w:noBreakHyphen/>
        <w:t>ми Архетипам Материи. Распоряжение 8. (16 Практик).</w:t>
      </w:r>
    </w:p>
    <w:p w:rsidR="002A5299" w:rsidRDefault="00734600">
      <w:pPr>
        <w:shd w:val="clear" w:color="auto" w:fill="FFFFFF"/>
        <w:spacing w:after="0" w:line="276" w:lineRule="auto"/>
        <w:ind w:left="1134" w:hanging="283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2. Стяжание 256</w:t>
      </w:r>
      <w:r>
        <w:rPr>
          <w:rFonts w:ascii="Times New Roman" w:hAnsi="Times New Roman"/>
          <w:kern w:val="0"/>
          <w:sz w:val="24"/>
          <w:szCs w:val="24"/>
        </w:rPr>
        <w:noBreakHyphen/>
        <w:t>рицы Слова Отца. Распоряжение 6.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00:51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разработка </w:t>
      </w:r>
      <w:r>
        <w:rPr>
          <w:rFonts w:ascii="Times New Roman" w:hAnsi="Times New Roman"/>
          <w:kern w:val="0"/>
          <w:sz w:val="24"/>
          <w:szCs w:val="24"/>
        </w:rPr>
        <w:t>новых действий зданий в 33</w:t>
      </w:r>
      <w:r>
        <w:rPr>
          <w:rFonts w:ascii="Times New Roman" w:hAnsi="Times New Roman"/>
          <w:kern w:val="0"/>
          <w:sz w:val="24"/>
          <w:szCs w:val="24"/>
        </w:rPr>
        <w:noBreakHyphen/>
        <w:t>ем Архетипе на 1</w:t>
      </w:r>
      <w:r>
        <w:rPr>
          <w:rFonts w:ascii="Times New Roman" w:hAnsi="Times New Roman"/>
          <w:kern w:val="0"/>
          <w:sz w:val="24"/>
          <w:szCs w:val="24"/>
        </w:rPr>
        <w:noBreakHyphen/>
        <w:t xml:space="preserve">ой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Физической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Пра</w:t>
      </w:r>
      <w:proofErr w:type="spellEnd"/>
      <w:r>
        <w:rPr>
          <w:rFonts w:ascii="Times New Roman" w:hAnsi="Times New Roman"/>
          <w:kern w:val="0"/>
          <w:sz w:val="24"/>
          <w:szCs w:val="24"/>
        </w:rPr>
        <w:noBreakHyphen/>
        <w:t>ИВДИВО</w:t>
      </w:r>
      <w:r>
        <w:rPr>
          <w:rFonts w:ascii="Times New Roman" w:hAnsi="Times New Roman"/>
          <w:kern w:val="0"/>
          <w:sz w:val="24"/>
          <w:szCs w:val="24"/>
        </w:rPr>
        <w:noBreakHyphen/>
        <w:t>Реальности. (Схема).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00:53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здание для работы с инструментами 1</w:t>
      </w:r>
      <w:r>
        <w:rPr>
          <w:rFonts w:ascii="Times New Roman" w:hAnsi="Times New Roman"/>
          <w:kern w:val="0"/>
          <w:sz w:val="24"/>
          <w:szCs w:val="24"/>
        </w:rPr>
        <w:noBreakHyphen/>
        <w:t xml:space="preserve">ая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Физическая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Стать</w:t>
      </w:r>
      <w:r>
        <w:rPr>
          <w:rFonts w:ascii="Times New Roman" w:hAnsi="Times New Roman"/>
          <w:kern w:val="0"/>
          <w:sz w:val="24"/>
          <w:szCs w:val="24"/>
        </w:rPr>
        <w:noBreakHyphen/>
        <w:t>ИВДИВО</w:t>
      </w:r>
      <w:r>
        <w:rPr>
          <w:rFonts w:ascii="Times New Roman" w:hAnsi="Times New Roman"/>
          <w:kern w:val="0"/>
          <w:sz w:val="24"/>
          <w:szCs w:val="24"/>
        </w:rPr>
        <w:noBreakHyphen/>
        <w:t>Цельность Ля</w:t>
      </w:r>
      <w:r>
        <w:rPr>
          <w:rFonts w:ascii="Times New Roman" w:hAnsi="Times New Roman"/>
          <w:kern w:val="0"/>
          <w:sz w:val="24"/>
          <w:szCs w:val="24"/>
        </w:rPr>
        <w:noBreakHyphen/>
        <w:t>ИВДИВО Мг.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01:16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задача ВШС: командность и атмосфера в ИВДИВО. 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kern w:val="0"/>
          <w:sz w:val="24"/>
          <w:szCs w:val="24"/>
        </w:rPr>
      </w:pPr>
      <w:r>
        <w:rPr>
          <w:rFonts w:ascii="Times New Roman" w:hAnsi="Times New Roman"/>
          <w:b/>
          <w:i/>
          <w:kern w:val="0"/>
          <w:sz w:val="24"/>
          <w:szCs w:val="24"/>
        </w:rPr>
        <w:t>01:18-01:39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kern w:val="0"/>
          <w:sz w:val="24"/>
          <w:szCs w:val="24"/>
        </w:rPr>
      </w:pPr>
      <w:r>
        <w:rPr>
          <w:rFonts w:ascii="Times New Roman" w:hAnsi="Times New Roman"/>
          <w:b/>
          <w:i/>
          <w:kern w:val="0"/>
          <w:sz w:val="24"/>
          <w:szCs w:val="24"/>
        </w:rPr>
        <w:t>Практика</w:t>
      </w:r>
      <w:r>
        <w:rPr>
          <w:rFonts w:ascii="Times New Roman" w:hAnsi="Times New Roman"/>
          <w:b/>
          <w:i/>
          <w:kern w:val="0"/>
          <w:sz w:val="24"/>
          <w:szCs w:val="24"/>
        </w:rPr>
        <w:t xml:space="preserve"> 11. Стяжание частного здания в 33</w:t>
      </w:r>
      <w:r>
        <w:rPr>
          <w:rFonts w:ascii="Times New Roman" w:hAnsi="Times New Roman"/>
          <w:b/>
          <w:i/>
          <w:kern w:val="0"/>
          <w:sz w:val="24"/>
          <w:szCs w:val="24"/>
        </w:rPr>
        <w:noBreakHyphen/>
        <w:t>ем Архетипе и активация инструментов.</w:t>
      </w:r>
    </w:p>
    <w:p w:rsidR="002A5299" w:rsidRDefault="00734600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01:39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вершина 1</w:t>
      </w:r>
      <w:r>
        <w:rPr>
          <w:rFonts w:ascii="Times New Roman" w:hAnsi="Times New Roman"/>
          <w:kern w:val="0"/>
          <w:sz w:val="24"/>
          <w:szCs w:val="24"/>
        </w:rPr>
        <w:noBreakHyphen/>
        <w:t xml:space="preserve">ая Физическая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Пра</w:t>
      </w:r>
      <w:proofErr w:type="spellEnd"/>
      <w:r>
        <w:rPr>
          <w:rFonts w:ascii="Times New Roman" w:hAnsi="Times New Roman"/>
          <w:kern w:val="0"/>
          <w:sz w:val="24"/>
          <w:szCs w:val="24"/>
        </w:rPr>
        <w:noBreakHyphen/>
        <w:t>ИВДИВО</w:t>
      </w:r>
      <w:r>
        <w:rPr>
          <w:rFonts w:ascii="Times New Roman" w:hAnsi="Times New Roman"/>
          <w:kern w:val="0"/>
          <w:sz w:val="24"/>
          <w:szCs w:val="24"/>
        </w:rPr>
        <w:noBreakHyphen/>
        <w:t>Реальность 18</w:t>
      </w:r>
      <w:r>
        <w:rPr>
          <w:rFonts w:ascii="Times New Roman" w:hAnsi="Times New Roman"/>
          <w:kern w:val="0"/>
          <w:sz w:val="24"/>
          <w:szCs w:val="24"/>
        </w:rPr>
        <w:noBreakHyphen/>
        <w:t>ый Синтез – это Физика Ля</w:t>
      </w:r>
      <w:r>
        <w:rPr>
          <w:rFonts w:ascii="Times New Roman" w:hAnsi="Times New Roman"/>
          <w:kern w:val="0"/>
          <w:sz w:val="24"/>
          <w:szCs w:val="24"/>
        </w:rPr>
        <w:noBreakHyphen/>
        <w:t xml:space="preserve">ИВДИВО Мг. Магниты и чтение книг </w:t>
      </w:r>
      <w:r>
        <w:rPr>
          <w:rFonts w:ascii="Times New Roman" w:hAnsi="Times New Roman"/>
          <w:kern w:val="0"/>
          <w:sz w:val="24"/>
          <w:szCs w:val="24"/>
        </w:rPr>
        <w:t>–</w:t>
      </w:r>
      <w:r>
        <w:rPr>
          <w:rFonts w:ascii="Times New Roman" w:hAnsi="Times New Roman"/>
          <w:kern w:val="0"/>
          <w:sz w:val="24"/>
          <w:szCs w:val="24"/>
        </w:rPr>
        <w:t xml:space="preserve"> всё в это здание. Служебные вопросы в 448</w:t>
      </w:r>
      <w:r>
        <w:rPr>
          <w:rFonts w:ascii="Times New Roman" w:hAnsi="Times New Roman"/>
          <w:kern w:val="0"/>
          <w:sz w:val="24"/>
          <w:szCs w:val="24"/>
        </w:rPr>
        <w:noBreakHyphen/>
        <w:t xml:space="preserve">ой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Пра</w:t>
      </w:r>
      <w:proofErr w:type="spellEnd"/>
      <w:r>
        <w:rPr>
          <w:rFonts w:ascii="Times New Roman" w:hAnsi="Times New Roman"/>
          <w:kern w:val="0"/>
          <w:sz w:val="24"/>
          <w:szCs w:val="24"/>
        </w:rPr>
        <w:noBreakHyphen/>
        <w:t>ИВДИВО</w:t>
      </w:r>
      <w:r>
        <w:rPr>
          <w:rFonts w:ascii="Times New Roman" w:hAnsi="Times New Roman"/>
          <w:kern w:val="0"/>
          <w:sz w:val="24"/>
          <w:szCs w:val="24"/>
        </w:rPr>
        <w:noBreakHyphen/>
        <w:t>Реальность.</w:t>
      </w:r>
    </w:p>
    <w:p w:rsidR="002A5299" w:rsidRDefault="002A5299">
      <w:pPr>
        <w:shd w:val="clear" w:color="auto" w:fill="FFFFFF"/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2A5299" w:rsidRDefault="00734600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kern w:val="0"/>
          <w:sz w:val="24"/>
          <w:szCs w:val="24"/>
        </w:rPr>
      </w:pPr>
      <w:r>
        <w:rPr>
          <w:rFonts w:ascii="Times New Roman" w:hAnsi="Times New Roman"/>
          <w:b/>
          <w:i/>
          <w:kern w:val="0"/>
          <w:sz w:val="24"/>
          <w:szCs w:val="24"/>
        </w:rPr>
        <w:lastRenderedPageBreak/>
        <w:t>01:47- 02:08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kern w:val="0"/>
          <w:sz w:val="24"/>
          <w:szCs w:val="24"/>
        </w:rPr>
      </w:pPr>
      <w:r>
        <w:rPr>
          <w:rFonts w:ascii="Times New Roman" w:hAnsi="Times New Roman"/>
          <w:b/>
          <w:i/>
          <w:kern w:val="0"/>
          <w:sz w:val="24"/>
          <w:szCs w:val="24"/>
        </w:rPr>
        <w:t>Практика 12. Стяжание Архетипической Части – Вечность Отца ИВО в 64-рице. Стяжание Части ИВ Отца и Части ИВАС Кут Хуми ракурсом Служащего Человека-Посвящённого ИВО.</w:t>
      </w:r>
    </w:p>
    <w:p w:rsidR="002A5299" w:rsidRDefault="002A5299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kern w:val="0"/>
          <w:sz w:val="24"/>
          <w:szCs w:val="24"/>
        </w:rPr>
      </w:pPr>
    </w:p>
    <w:p w:rsidR="002A5299" w:rsidRDefault="00734600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kern w:val="0"/>
          <w:sz w:val="24"/>
          <w:szCs w:val="24"/>
        </w:rPr>
      </w:pPr>
      <w:r>
        <w:rPr>
          <w:rFonts w:ascii="Times New Roman" w:hAnsi="Times New Roman"/>
          <w:b/>
          <w:i/>
          <w:kern w:val="0"/>
          <w:sz w:val="24"/>
          <w:szCs w:val="24"/>
        </w:rPr>
        <w:t>02:09-02:27</w:t>
      </w:r>
    </w:p>
    <w:p w:rsidR="002A5299" w:rsidRDefault="00734600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kern w:val="0"/>
          <w:sz w:val="24"/>
          <w:szCs w:val="24"/>
        </w:rPr>
      </w:pPr>
      <w:r>
        <w:rPr>
          <w:rFonts w:ascii="Times New Roman" w:hAnsi="Times New Roman"/>
          <w:b/>
          <w:i/>
          <w:kern w:val="0"/>
          <w:sz w:val="24"/>
          <w:szCs w:val="24"/>
        </w:rPr>
        <w:t>Практика 13. Стяжание 2</w:t>
      </w:r>
      <w:r>
        <w:rPr>
          <w:rFonts w:ascii="Times New Roman" w:hAnsi="Times New Roman"/>
          <w:b/>
          <w:i/>
          <w:kern w:val="0"/>
          <w:sz w:val="24"/>
          <w:szCs w:val="24"/>
        </w:rPr>
        <w:noBreakHyphen/>
        <w:t>го Октавного Посвящения ИВО и 2</w:t>
      </w:r>
      <w:r>
        <w:rPr>
          <w:rFonts w:ascii="Times New Roman" w:hAnsi="Times New Roman"/>
          <w:b/>
          <w:i/>
          <w:kern w:val="0"/>
          <w:sz w:val="24"/>
          <w:szCs w:val="24"/>
        </w:rPr>
        <w:noBreakHyphen/>
        <w:t>го Окта</w:t>
      </w:r>
      <w:r>
        <w:rPr>
          <w:rFonts w:ascii="Times New Roman" w:hAnsi="Times New Roman"/>
          <w:b/>
          <w:i/>
          <w:kern w:val="0"/>
          <w:sz w:val="24"/>
          <w:szCs w:val="24"/>
        </w:rPr>
        <w:t>вного Права Синтеза ИВО. Итоговая практика.</w:t>
      </w:r>
    </w:p>
    <w:p w:rsidR="002A5299" w:rsidRDefault="002A5299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kern w:val="0"/>
          <w:sz w:val="24"/>
          <w:szCs w:val="24"/>
        </w:rPr>
      </w:pPr>
    </w:p>
    <w:p w:rsidR="002A5299" w:rsidRDefault="002A5299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kern w:val="0"/>
          <w:sz w:val="24"/>
          <w:szCs w:val="24"/>
        </w:rPr>
      </w:pPr>
    </w:p>
    <w:p w:rsidR="002A5299" w:rsidRPr="00DC67F8" w:rsidRDefault="00734600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Составила: Аватар Общества Иерархии </w:t>
      </w:r>
      <w:proofErr w:type="gramStart"/>
      <w:r>
        <w:rPr>
          <w:rFonts w:ascii="Times New Roman" w:hAnsi="Times New Roman"/>
          <w:sz w:val="24"/>
          <w:szCs w:val="24"/>
        </w:rPr>
        <w:t>Равных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Изначально Вышестоящего Отца Аватара Синтеза </w:t>
      </w:r>
      <w:proofErr w:type="spellStart"/>
      <w:r w:rsidRPr="00DC67F8">
        <w:rPr>
          <w:rFonts w:ascii="Times New Roman" w:hAnsi="Times New Roman"/>
          <w:sz w:val="24"/>
          <w:szCs w:val="24"/>
        </w:rPr>
        <w:t>Владомира</w:t>
      </w:r>
      <w:proofErr w:type="spellEnd"/>
      <w:r w:rsidRPr="00DC67F8">
        <w:rPr>
          <w:rFonts w:ascii="Times New Roman" w:hAnsi="Times New Roman"/>
          <w:sz w:val="24"/>
          <w:szCs w:val="24"/>
        </w:rPr>
        <w:t xml:space="preserve"> Изначально Вышестоящего Аватара Синтеза Кут Хуми 75.557.863.725.914.323.419.064 синтез-</w:t>
      </w:r>
      <w:proofErr w:type="spellStart"/>
      <w:r w:rsidRPr="00DC67F8">
        <w:rPr>
          <w:rFonts w:ascii="Times New Roman" w:hAnsi="Times New Roman"/>
          <w:sz w:val="24"/>
          <w:szCs w:val="24"/>
        </w:rPr>
        <w:t>ивдиво</w:t>
      </w:r>
      <w:proofErr w:type="spellEnd"/>
      <w:r w:rsidRPr="00DC67F8">
        <w:rPr>
          <w:rFonts w:ascii="Times New Roman" w:hAnsi="Times New Roman"/>
          <w:sz w:val="24"/>
          <w:szCs w:val="24"/>
        </w:rPr>
        <w:t xml:space="preserve">-реальность 448 </w:t>
      </w:r>
      <w:proofErr w:type="spellStart"/>
      <w:r w:rsidRPr="00DC67F8">
        <w:rPr>
          <w:rFonts w:ascii="Times New Roman" w:hAnsi="Times New Roman"/>
          <w:sz w:val="24"/>
          <w:szCs w:val="24"/>
        </w:rPr>
        <w:t>пра</w:t>
      </w:r>
      <w:proofErr w:type="spellEnd"/>
      <w:r w:rsidRPr="00DC67F8">
        <w:rPr>
          <w:rFonts w:ascii="Times New Roman" w:hAnsi="Times New Roman"/>
          <w:sz w:val="24"/>
          <w:szCs w:val="24"/>
        </w:rPr>
        <w:t>-</w:t>
      </w:r>
      <w:proofErr w:type="spellStart"/>
      <w:r w:rsidRPr="00DC67F8">
        <w:rPr>
          <w:rFonts w:ascii="Times New Roman" w:hAnsi="Times New Roman"/>
          <w:sz w:val="24"/>
          <w:szCs w:val="24"/>
        </w:rPr>
        <w:t>ивдиво</w:t>
      </w:r>
      <w:proofErr w:type="spellEnd"/>
      <w:r w:rsidRPr="00DC67F8">
        <w:rPr>
          <w:rFonts w:ascii="Times New Roman" w:hAnsi="Times New Roman"/>
          <w:sz w:val="24"/>
          <w:szCs w:val="24"/>
        </w:rPr>
        <w:t>-реальности ИВДИВО/Планеты Земля, Анисимова Ксения</w:t>
      </w:r>
    </w:p>
    <w:p w:rsidR="002A5299" w:rsidRPr="00DC67F8" w:rsidRDefault="00734600">
      <w:pPr>
        <w:tabs>
          <w:tab w:val="left" w:pos="3077"/>
          <w:tab w:val="left" w:pos="3831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C67F8">
        <w:rPr>
          <w:rFonts w:ascii="Times New Roman" w:hAnsi="Times New Roman"/>
          <w:sz w:val="24"/>
          <w:szCs w:val="24"/>
        </w:rPr>
        <w:t>Сдано ИВАС КХ 10.05.2022 г.</w:t>
      </w:r>
    </w:p>
    <w:p w:rsidR="002A5299" w:rsidRPr="00DC67F8" w:rsidRDefault="002A5299">
      <w:pPr>
        <w:pStyle w:val="af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299" w:rsidRPr="00DC67F8" w:rsidRDefault="00734600">
      <w:pPr>
        <w:pStyle w:val="af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7F8">
        <w:rPr>
          <w:rFonts w:ascii="Times New Roman" w:hAnsi="Times New Roman" w:cs="Times New Roman"/>
          <w:sz w:val="24"/>
          <w:szCs w:val="24"/>
        </w:rPr>
        <w:t>Проверила:</w:t>
      </w:r>
      <w:r w:rsidR="00DC67F8" w:rsidRPr="00DC67F8">
        <w:rPr>
          <w:rFonts w:ascii="Times New Roman" w:hAnsi="Times New Roman" w:cs="Times New Roman"/>
        </w:rPr>
        <w:t xml:space="preserve"> </w:t>
      </w:r>
      <w:r w:rsidR="00DC67F8" w:rsidRPr="00DC67F8">
        <w:rPr>
          <w:rFonts w:ascii="Times New Roman" w:hAnsi="Times New Roman" w:cs="Times New Roman"/>
        </w:rPr>
        <w:t>Ипостась Синтеза ИВДИВО Человечности ИВО ИВАС Рихард Эсфирь ИВДИВО Крым — Савельева Мила.</w:t>
      </w:r>
    </w:p>
    <w:p w:rsidR="002A5299" w:rsidRPr="00DC67F8" w:rsidRDefault="00DC67F8">
      <w:pPr>
        <w:pStyle w:val="af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7F8">
        <w:rPr>
          <w:rFonts w:ascii="Times New Roman" w:hAnsi="Times New Roman" w:cs="Times New Roman"/>
          <w:sz w:val="24"/>
          <w:szCs w:val="24"/>
        </w:rPr>
        <w:t>Сдано ИВАС Кут Хуми 11</w:t>
      </w:r>
      <w:r w:rsidR="00734600" w:rsidRPr="00DC67F8">
        <w:rPr>
          <w:rFonts w:ascii="Times New Roman" w:hAnsi="Times New Roman" w:cs="Times New Roman"/>
          <w:sz w:val="24"/>
          <w:szCs w:val="24"/>
        </w:rPr>
        <w:t>.05.2022 г.</w:t>
      </w:r>
      <w:bookmarkStart w:id="5" w:name="_GoBack"/>
      <w:bookmarkEnd w:id="5"/>
    </w:p>
    <w:sectPr w:rsidR="002A5299" w:rsidRPr="00DC67F8">
      <w:headerReference w:type="default" r:id="rId8"/>
      <w:footerReference w:type="default" r:id="rId9"/>
      <w:pgSz w:w="12240" w:h="15840"/>
      <w:pgMar w:top="567" w:right="567" w:bottom="567" w:left="1134" w:header="482" w:footer="323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00" w:rsidRDefault="00734600">
      <w:pPr>
        <w:spacing w:after="0" w:line="240" w:lineRule="auto"/>
      </w:pPr>
      <w:r>
        <w:separator/>
      </w:r>
    </w:p>
  </w:endnote>
  <w:endnote w:type="continuationSeparator" w:id="0">
    <w:p w:rsidR="00734600" w:rsidRDefault="0073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99" w:rsidRDefault="00734600">
    <w:pPr>
      <w:pStyle w:val="af2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DC67F8">
      <w:rPr>
        <w:rFonts w:ascii="Times New Roman" w:hAnsi="Times New Roman"/>
        <w:noProof/>
        <w:sz w:val="20"/>
        <w:szCs w:val="20"/>
      </w:rPr>
      <w:t>6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00" w:rsidRDefault="00734600">
      <w:pPr>
        <w:spacing w:after="0" w:line="240" w:lineRule="auto"/>
      </w:pPr>
      <w:r>
        <w:separator/>
      </w:r>
    </w:p>
  </w:footnote>
  <w:footnote w:type="continuationSeparator" w:id="0">
    <w:p w:rsidR="00734600" w:rsidRDefault="0073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99" w:rsidRDefault="002A5299">
    <w:pPr>
      <w:spacing w:after="0" w:line="240" w:lineRule="auto"/>
      <w:rPr>
        <w:rFonts w:cs="Brush Script MT"/>
        <w:i/>
        <w:iCs/>
        <w:color w:val="1F497D"/>
        <w:sz w:val="19"/>
        <w:szCs w:val="19"/>
      </w:rPr>
    </w:pPr>
  </w:p>
  <w:p w:rsidR="002A5299" w:rsidRDefault="002A5299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A5299"/>
    <w:rsid w:val="002A5299"/>
    <w:rsid w:val="00734600"/>
    <w:rsid w:val="00DC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Strong"/>
    <w:basedOn w:val="a0"/>
    <w:qFormat/>
    <w:rPr>
      <w:rFonts w:ascii="Times New Roman" w:hAnsi="Times New Roman"/>
      <w:b/>
    </w:rPr>
  </w:style>
  <w:style w:type="character" w:customStyle="1" w:styleId="a6">
    <w:name w:val="Без интервала Знак"/>
    <w:qFormat/>
    <w:rPr>
      <w:rFonts w:ascii="Calibri" w:hAnsi="Calibri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Intense Reference"/>
    <w:qFormat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character" w:customStyle="1" w:styleId="button2txt">
    <w:name w:val="button2__txt"/>
    <w:basedOn w:val="a0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ая таблица1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qFormat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4">
    <w:name w:val="No Spacing"/>
    <w:qFormat/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2">
    <w:name w:val="Без интервала2"/>
    <w:basedOn w:val="a"/>
    <w:qFormat/>
    <w:pPr>
      <w:spacing w:after="0" w:line="240" w:lineRule="auto"/>
      <w:ind w:firstLine="709"/>
      <w:jc w:val="both"/>
    </w:pPr>
    <w:rPr>
      <w:rFonts w:ascii="Times New Roman" w:eastAsia="Calibri" w:hAnsi="Times New Roman"/>
      <w:color w:val="00000A"/>
      <w:kern w:val="0"/>
      <w:sz w:val="24"/>
      <w:lang w:eastAsia="zh-CN"/>
    </w:rPr>
  </w:style>
  <w:style w:type="paragraph" w:styleId="af5">
    <w:name w:val="Normal (Web)"/>
    <w:basedOn w:val="a"/>
    <w:qFormat/>
    <w:pPr>
      <w:shd w:val="clear" w:color="auto" w:fill="FFFFFF"/>
      <w:spacing w:after="240" w:line="240" w:lineRule="auto"/>
      <w:jc w:val="both"/>
    </w:pPr>
    <w:rPr>
      <w:rFonts w:ascii="Times New Roman" w:hAnsi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Strong"/>
    <w:basedOn w:val="a0"/>
    <w:qFormat/>
    <w:rPr>
      <w:rFonts w:ascii="Times New Roman" w:hAnsi="Times New Roman"/>
      <w:b/>
    </w:rPr>
  </w:style>
  <w:style w:type="character" w:customStyle="1" w:styleId="a6">
    <w:name w:val="Без интервала Знак"/>
    <w:qFormat/>
    <w:rPr>
      <w:rFonts w:ascii="Calibri" w:hAnsi="Calibri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Intense Reference"/>
    <w:qFormat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character" w:customStyle="1" w:styleId="button2txt">
    <w:name w:val="button2__txt"/>
    <w:basedOn w:val="a0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ая таблица1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qFormat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4">
    <w:name w:val="No Spacing"/>
    <w:qFormat/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2">
    <w:name w:val="Без интервала2"/>
    <w:basedOn w:val="a"/>
    <w:qFormat/>
    <w:pPr>
      <w:spacing w:after="0" w:line="240" w:lineRule="auto"/>
      <w:ind w:firstLine="709"/>
      <w:jc w:val="both"/>
    </w:pPr>
    <w:rPr>
      <w:rFonts w:ascii="Times New Roman" w:eastAsia="Calibri" w:hAnsi="Times New Roman"/>
      <w:color w:val="00000A"/>
      <w:kern w:val="0"/>
      <w:sz w:val="24"/>
      <w:lang w:eastAsia="zh-CN"/>
    </w:rPr>
  </w:style>
  <w:style w:type="paragraph" w:styleId="af5">
    <w:name w:val="Normal (Web)"/>
    <w:basedOn w:val="a"/>
    <w:qFormat/>
    <w:pPr>
      <w:shd w:val="clear" w:color="auto" w:fill="FFFFFF"/>
      <w:spacing w:after="240" w:line="240" w:lineRule="auto"/>
      <w:jc w:val="both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3900</TotalTime>
  <Pages>7</Pages>
  <Words>2301</Words>
  <Characters>13120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anisimov801@outlook.com</dc:creator>
  <dc:description/>
  <cp:lastModifiedBy>anisimov801@outlook.com</cp:lastModifiedBy>
  <cp:revision>186</cp:revision>
  <dcterms:created xsi:type="dcterms:W3CDTF">2022-02-26T19:35:00Z</dcterms:created>
  <dcterms:modified xsi:type="dcterms:W3CDTF">2022-05-11T19:07:00Z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anisimov801@outlook.com</vt:lpwstr>
  </property>
</Properties>
</file>